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AD563A" w14:textId="77777777" w:rsidR="008215FB" w:rsidRPr="008215FB" w:rsidRDefault="00CF1AB4" w:rsidP="00743B2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215F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3C580A9" wp14:editId="4DB8823F">
            <wp:extent cx="542624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41" cy="790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1A457" w14:textId="77777777" w:rsidR="008215FB" w:rsidRPr="008215FB" w:rsidRDefault="00CF1AB4" w:rsidP="00743B2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215FB">
        <w:rPr>
          <w:rFonts w:ascii="Times New Roman" w:hAnsi="Times New Roman"/>
          <w:b/>
          <w:bCs/>
          <w:sz w:val="28"/>
          <w:szCs w:val="28"/>
          <w:lang w:eastAsia="ru-RU"/>
        </w:rPr>
        <w:t>ДУМА МУНИЦИПАЛЬНОГО</w:t>
      </w:r>
      <w:r w:rsidR="008215FB" w:rsidRPr="008215F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ОБРАЗОВАНИЯ АЛАПАЕВСКОЕ</w:t>
      </w:r>
    </w:p>
    <w:p w14:paraId="129AA36F" w14:textId="77777777" w:rsidR="008215FB" w:rsidRPr="008215FB" w:rsidRDefault="00CF1AB4" w:rsidP="00743B2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ЧЕТВЕРТОГО</w:t>
      </w:r>
      <w:r w:rsidR="008215FB" w:rsidRPr="008215F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14:paraId="517C8D40" w14:textId="77777777" w:rsidR="008215FB" w:rsidRPr="008215FB" w:rsidRDefault="008215FB" w:rsidP="00743B2C">
      <w:pPr>
        <w:pBdr>
          <w:top w:val="thinThickMediumGap" w:sz="24" w:space="1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243A55F" w14:textId="4EAC97AD" w:rsidR="008215FB" w:rsidRPr="008215FB" w:rsidRDefault="008215FB" w:rsidP="00743B2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215FB">
        <w:rPr>
          <w:rFonts w:ascii="Times New Roman" w:hAnsi="Times New Roman"/>
          <w:b/>
          <w:bCs/>
          <w:sz w:val="28"/>
          <w:szCs w:val="28"/>
          <w:lang w:eastAsia="ru-RU"/>
        </w:rPr>
        <w:t>РЕШЕНИЕ №</w:t>
      </w:r>
      <w:r w:rsidR="00906E16">
        <w:rPr>
          <w:rFonts w:ascii="Times New Roman" w:hAnsi="Times New Roman"/>
          <w:b/>
          <w:bCs/>
          <w:sz w:val="28"/>
          <w:szCs w:val="28"/>
          <w:lang w:eastAsia="ru-RU"/>
        </w:rPr>
        <w:t>365</w:t>
      </w:r>
    </w:p>
    <w:p w14:paraId="682BEE2C" w14:textId="406D37FF" w:rsidR="00C116A2" w:rsidRDefault="003C1B9A" w:rsidP="00743B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 июня 2024 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A43EFE" w:rsidRPr="00226FCE">
        <w:rPr>
          <w:rFonts w:ascii="Times New Roman" w:hAnsi="Times New Roman"/>
          <w:sz w:val="28"/>
          <w:szCs w:val="28"/>
        </w:rPr>
        <w:t>г. Алапаевск</w:t>
      </w:r>
    </w:p>
    <w:p w14:paraId="785D04D1" w14:textId="77777777" w:rsidR="00B94CD7" w:rsidRDefault="00B94CD7" w:rsidP="00743B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8EC947" w14:textId="77777777" w:rsidR="00351146" w:rsidRDefault="002D0573" w:rsidP="00743B2C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bookmarkStart w:id="0" w:name="_Hlk143608302"/>
      <w:r w:rsidRPr="002D0573">
        <w:rPr>
          <w:rFonts w:ascii="Times New Roman" w:hAnsi="Times New Roman"/>
          <w:b/>
          <w:bCs/>
          <w:i/>
          <w:iCs/>
          <w:sz w:val="28"/>
          <w:szCs w:val="28"/>
        </w:rPr>
        <w:t xml:space="preserve">О состоянии медицинского обслуживания на территории муниципального образования Алапаевское </w:t>
      </w:r>
      <w:bookmarkStart w:id="1" w:name="_Hlk143607922"/>
      <w:r w:rsidR="00C05BCC">
        <w:rPr>
          <w:rFonts w:ascii="Times New Roman" w:hAnsi="Times New Roman"/>
          <w:b/>
          <w:bCs/>
          <w:i/>
          <w:iCs/>
          <w:sz w:val="28"/>
          <w:szCs w:val="28"/>
        </w:rPr>
        <w:t>за 2023</w:t>
      </w:r>
      <w:r w:rsidRPr="002D0573">
        <w:rPr>
          <w:rFonts w:ascii="Times New Roman" w:hAnsi="Times New Roman"/>
          <w:b/>
          <w:bCs/>
          <w:i/>
          <w:iCs/>
          <w:sz w:val="28"/>
          <w:szCs w:val="28"/>
        </w:rPr>
        <w:t xml:space="preserve"> год и перв</w:t>
      </w:r>
      <w:r w:rsidR="00C05BCC">
        <w:rPr>
          <w:rFonts w:ascii="Times New Roman" w:hAnsi="Times New Roman"/>
          <w:b/>
          <w:bCs/>
          <w:i/>
          <w:iCs/>
          <w:sz w:val="28"/>
          <w:szCs w:val="28"/>
        </w:rPr>
        <w:t>ый квартал 2024</w:t>
      </w:r>
      <w:r w:rsidRPr="002D0573">
        <w:rPr>
          <w:rFonts w:ascii="Times New Roman" w:hAnsi="Times New Roman"/>
          <w:b/>
          <w:bCs/>
          <w:i/>
          <w:iCs/>
          <w:sz w:val="28"/>
          <w:szCs w:val="28"/>
        </w:rPr>
        <w:t xml:space="preserve"> года, основные </w:t>
      </w:r>
      <w:r w:rsidR="00C05BCC">
        <w:rPr>
          <w:rFonts w:ascii="Times New Roman" w:hAnsi="Times New Roman"/>
          <w:b/>
          <w:bCs/>
          <w:i/>
          <w:iCs/>
          <w:sz w:val="28"/>
          <w:szCs w:val="28"/>
        </w:rPr>
        <w:t>направления деятельности на 2024</w:t>
      </w:r>
      <w:r w:rsidRPr="002D057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D43D12">
        <w:rPr>
          <w:rFonts w:ascii="Times New Roman" w:hAnsi="Times New Roman"/>
          <w:b/>
          <w:bCs/>
          <w:i/>
          <w:iCs/>
          <w:sz w:val="28"/>
          <w:szCs w:val="28"/>
        </w:rPr>
        <w:t>–</w:t>
      </w:r>
      <w:r w:rsidR="00C05BCC">
        <w:rPr>
          <w:rFonts w:ascii="Times New Roman" w:hAnsi="Times New Roman"/>
          <w:b/>
          <w:bCs/>
          <w:i/>
          <w:iCs/>
          <w:sz w:val="28"/>
          <w:szCs w:val="28"/>
        </w:rPr>
        <w:t xml:space="preserve"> 2025</w:t>
      </w:r>
      <w:r w:rsidRPr="002D0573">
        <w:rPr>
          <w:rFonts w:ascii="Times New Roman" w:hAnsi="Times New Roman"/>
          <w:b/>
          <w:bCs/>
          <w:i/>
          <w:iCs/>
          <w:sz w:val="28"/>
          <w:szCs w:val="28"/>
        </w:rPr>
        <w:t xml:space="preserve"> годы</w:t>
      </w:r>
      <w:bookmarkEnd w:id="0"/>
      <w:bookmarkEnd w:id="1"/>
    </w:p>
    <w:p w14:paraId="37CC6C4E" w14:textId="77777777" w:rsidR="00B94CD7" w:rsidRPr="00D32306" w:rsidRDefault="00B94CD7" w:rsidP="00743B2C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7"/>
          <w:szCs w:val="27"/>
        </w:rPr>
      </w:pPr>
    </w:p>
    <w:p w14:paraId="3863B910" w14:textId="77777777" w:rsidR="00F60958" w:rsidRPr="00D32306" w:rsidRDefault="00E86876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Заслушав и обсудив информа</w:t>
      </w:r>
      <w:r w:rsidR="002E0208" w:rsidRPr="00D32306">
        <w:rPr>
          <w:rFonts w:ascii="Times New Roman" w:hAnsi="Times New Roman"/>
          <w:sz w:val="27"/>
          <w:szCs w:val="27"/>
        </w:rPr>
        <w:t>цию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C05BCC" w:rsidRPr="00D32306">
        <w:rPr>
          <w:rFonts w:ascii="Times New Roman" w:hAnsi="Times New Roman"/>
          <w:sz w:val="27"/>
          <w:szCs w:val="27"/>
        </w:rPr>
        <w:t>и.о</w:t>
      </w:r>
      <w:proofErr w:type="spellEnd"/>
      <w:r w:rsidR="00C05BCC" w:rsidRPr="00D32306">
        <w:rPr>
          <w:rFonts w:ascii="Times New Roman" w:hAnsi="Times New Roman"/>
          <w:sz w:val="27"/>
          <w:szCs w:val="27"/>
        </w:rPr>
        <w:t>.</w:t>
      </w:r>
      <w:r w:rsidR="002E0208" w:rsidRPr="00D32306">
        <w:rPr>
          <w:rFonts w:ascii="Times New Roman" w:hAnsi="Times New Roman"/>
          <w:sz w:val="27"/>
          <w:szCs w:val="27"/>
        </w:rPr>
        <w:t xml:space="preserve"> </w:t>
      </w:r>
      <w:bookmarkStart w:id="2" w:name="_Hlk143608683"/>
      <w:r w:rsidR="00C05BCC" w:rsidRPr="00D32306">
        <w:rPr>
          <w:rFonts w:ascii="Times New Roman" w:hAnsi="Times New Roman"/>
          <w:sz w:val="27"/>
          <w:szCs w:val="27"/>
        </w:rPr>
        <w:t>главного врача ГА</w:t>
      </w:r>
      <w:r w:rsidR="00736898" w:rsidRPr="00D32306">
        <w:rPr>
          <w:rFonts w:ascii="Times New Roman" w:hAnsi="Times New Roman"/>
          <w:sz w:val="27"/>
          <w:szCs w:val="27"/>
        </w:rPr>
        <w:t>У</w:t>
      </w:r>
      <w:r w:rsidR="002E0208" w:rsidRPr="00D32306">
        <w:rPr>
          <w:rFonts w:ascii="Times New Roman" w:hAnsi="Times New Roman"/>
          <w:sz w:val="27"/>
          <w:szCs w:val="27"/>
        </w:rPr>
        <w:t>З СО «А</w:t>
      </w:r>
      <w:r w:rsidR="00C05BCC" w:rsidRPr="00D32306">
        <w:rPr>
          <w:rFonts w:ascii="Times New Roman" w:hAnsi="Times New Roman"/>
          <w:sz w:val="27"/>
          <w:szCs w:val="27"/>
        </w:rPr>
        <w:t xml:space="preserve">лапаевская </w:t>
      </w:r>
      <w:r w:rsidR="002E0208" w:rsidRPr="00D32306">
        <w:rPr>
          <w:rFonts w:ascii="Times New Roman" w:hAnsi="Times New Roman"/>
          <w:sz w:val="27"/>
          <w:szCs w:val="27"/>
        </w:rPr>
        <w:t>ЦРБ»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2725CD" w:rsidRPr="00D32306">
        <w:rPr>
          <w:rFonts w:ascii="Times New Roman" w:hAnsi="Times New Roman"/>
          <w:sz w:val="27"/>
          <w:szCs w:val="27"/>
        </w:rPr>
        <w:t>Марии Владимировны</w:t>
      </w:r>
      <w:r w:rsidR="00124E9C" w:rsidRPr="00D32306">
        <w:rPr>
          <w:rFonts w:ascii="Times New Roman" w:hAnsi="Times New Roman"/>
          <w:sz w:val="27"/>
          <w:szCs w:val="27"/>
        </w:rPr>
        <w:t xml:space="preserve"> </w:t>
      </w:r>
      <w:bookmarkEnd w:id="2"/>
      <w:r w:rsidR="00C05BCC" w:rsidRPr="00D32306">
        <w:rPr>
          <w:rFonts w:ascii="Times New Roman" w:hAnsi="Times New Roman"/>
          <w:sz w:val="27"/>
          <w:szCs w:val="27"/>
        </w:rPr>
        <w:t>Шеффер</w:t>
      </w:r>
      <w:r w:rsidR="00124E9C" w:rsidRPr="00D32306">
        <w:rPr>
          <w:rFonts w:ascii="Times New Roman" w:hAnsi="Times New Roman"/>
          <w:sz w:val="27"/>
          <w:szCs w:val="27"/>
        </w:rPr>
        <w:t>, Дума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124E9C" w:rsidRPr="00D32306">
        <w:rPr>
          <w:rFonts w:ascii="Times New Roman" w:hAnsi="Times New Roman"/>
          <w:sz w:val="27"/>
          <w:szCs w:val="27"/>
        </w:rPr>
        <w:t>муниципального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124E9C" w:rsidRPr="00D32306">
        <w:rPr>
          <w:rFonts w:ascii="Times New Roman" w:hAnsi="Times New Roman"/>
          <w:sz w:val="27"/>
          <w:szCs w:val="27"/>
        </w:rPr>
        <w:t>образования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124E9C" w:rsidRPr="00D32306">
        <w:rPr>
          <w:rFonts w:ascii="Times New Roman" w:hAnsi="Times New Roman"/>
          <w:sz w:val="27"/>
          <w:szCs w:val="27"/>
        </w:rPr>
        <w:t>Алапаевское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124E9C" w:rsidRPr="00D32306">
        <w:rPr>
          <w:rFonts w:ascii="Times New Roman" w:hAnsi="Times New Roman"/>
          <w:sz w:val="27"/>
          <w:szCs w:val="27"/>
        </w:rPr>
        <w:t>отмечает,</w:t>
      </w:r>
      <w:r w:rsidR="001017BD" w:rsidRPr="00D32306">
        <w:rPr>
          <w:rFonts w:ascii="Times New Roman" w:hAnsi="Times New Roman"/>
          <w:sz w:val="27"/>
          <w:szCs w:val="27"/>
        </w:rPr>
        <w:t xml:space="preserve"> что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1017BD" w:rsidRPr="00D32306">
        <w:rPr>
          <w:rFonts w:ascii="Times New Roman" w:hAnsi="Times New Roman"/>
          <w:sz w:val="27"/>
          <w:szCs w:val="27"/>
        </w:rPr>
        <w:t>медицинское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1017BD" w:rsidRPr="00D32306">
        <w:rPr>
          <w:rFonts w:ascii="Times New Roman" w:hAnsi="Times New Roman"/>
          <w:sz w:val="27"/>
          <w:szCs w:val="27"/>
        </w:rPr>
        <w:t>обслуживание на территории муниципального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1017BD" w:rsidRPr="00D32306">
        <w:rPr>
          <w:rFonts w:ascii="Times New Roman" w:hAnsi="Times New Roman"/>
          <w:sz w:val="27"/>
          <w:szCs w:val="27"/>
        </w:rPr>
        <w:t>образования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1017BD" w:rsidRPr="00D32306">
        <w:rPr>
          <w:rFonts w:ascii="Times New Roman" w:hAnsi="Times New Roman"/>
          <w:sz w:val="27"/>
          <w:szCs w:val="27"/>
        </w:rPr>
        <w:t>Алапаевское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1017BD" w:rsidRPr="00D32306">
        <w:rPr>
          <w:rFonts w:ascii="Times New Roman" w:hAnsi="Times New Roman"/>
          <w:sz w:val="27"/>
          <w:szCs w:val="27"/>
        </w:rPr>
        <w:t>обеспечивает</w:t>
      </w:r>
      <w:r w:rsidR="00C05BCC" w:rsidRPr="00D32306">
        <w:rPr>
          <w:rFonts w:ascii="Times New Roman" w:hAnsi="Times New Roman"/>
          <w:sz w:val="27"/>
          <w:szCs w:val="27"/>
        </w:rPr>
        <w:t xml:space="preserve"> ГА</w:t>
      </w:r>
      <w:r w:rsidR="00BB192C" w:rsidRPr="00D32306">
        <w:rPr>
          <w:rFonts w:ascii="Times New Roman" w:hAnsi="Times New Roman"/>
          <w:sz w:val="27"/>
          <w:szCs w:val="27"/>
        </w:rPr>
        <w:t>УЗ СО «Алапаевская ЦРБ», которая является единственным медицинским учреждением, работающим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BB192C" w:rsidRPr="00D32306">
        <w:rPr>
          <w:rFonts w:ascii="Times New Roman" w:hAnsi="Times New Roman"/>
          <w:sz w:val="27"/>
          <w:szCs w:val="27"/>
        </w:rPr>
        <w:t>в системе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BB192C" w:rsidRPr="00D32306">
        <w:rPr>
          <w:rFonts w:ascii="Times New Roman" w:hAnsi="Times New Roman"/>
          <w:sz w:val="27"/>
          <w:szCs w:val="27"/>
        </w:rPr>
        <w:t>обязательного медицинского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BB192C" w:rsidRPr="00D32306">
        <w:rPr>
          <w:rFonts w:ascii="Times New Roman" w:hAnsi="Times New Roman"/>
          <w:sz w:val="27"/>
          <w:szCs w:val="27"/>
        </w:rPr>
        <w:t>страхования на территории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BB192C" w:rsidRPr="00D32306">
        <w:rPr>
          <w:rFonts w:ascii="Times New Roman" w:hAnsi="Times New Roman"/>
          <w:sz w:val="27"/>
          <w:szCs w:val="27"/>
        </w:rPr>
        <w:t>мун</w:t>
      </w:r>
      <w:r w:rsidR="00230659" w:rsidRPr="00D32306">
        <w:rPr>
          <w:rFonts w:ascii="Times New Roman" w:hAnsi="Times New Roman"/>
          <w:sz w:val="27"/>
          <w:szCs w:val="27"/>
        </w:rPr>
        <w:t>и</w:t>
      </w:r>
      <w:r w:rsidR="00BB192C" w:rsidRPr="00D32306">
        <w:rPr>
          <w:rFonts w:ascii="Times New Roman" w:hAnsi="Times New Roman"/>
          <w:sz w:val="27"/>
          <w:szCs w:val="27"/>
        </w:rPr>
        <w:t>ципа</w:t>
      </w:r>
      <w:r w:rsidR="000A05FF" w:rsidRPr="00D32306">
        <w:rPr>
          <w:rFonts w:ascii="Times New Roman" w:hAnsi="Times New Roman"/>
          <w:sz w:val="27"/>
          <w:szCs w:val="27"/>
        </w:rPr>
        <w:t>льного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0A05FF" w:rsidRPr="00D32306">
        <w:rPr>
          <w:rFonts w:ascii="Times New Roman" w:hAnsi="Times New Roman"/>
          <w:sz w:val="27"/>
          <w:szCs w:val="27"/>
        </w:rPr>
        <w:t>образования. В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0A05FF" w:rsidRPr="00D32306">
        <w:rPr>
          <w:rFonts w:ascii="Times New Roman" w:hAnsi="Times New Roman"/>
          <w:sz w:val="27"/>
          <w:szCs w:val="27"/>
        </w:rPr>
        <w:t>структуру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F71001" w:rsidRPr="00D32306">
        <w:rPr>
          <w:rFonts w:ascii="Times New Roman" w:hAnsi="Times New Roman"/>
          <w:sz w:val="27"/>
          <w:szCs w:val="27"/>
        </w:rPr>
        <w:t>медицинского учреждения входит</w:t>
      </w:r>
      <w:r w:rsidR="000A05FF" w:rsidRPr="00D32306">
        <w:rPr>
          <w:rFonts w:ascii="Times New Roman" w:hAnsi="Times New Roman"/>
          <w:sz w:val="27"/>
          <w:szCs w:val="27"/>
        </w:rPr>
        <w:t>: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0A05FF" w:rsidRPr="00D32306">
        <w:rPr>
          <w:rFonts w:ascii="Times New Roman" w:hAnsi="Times New Roman"/>
          <w:sz w:val="27"/>
          <w:szCs w:val="27"/>
        </w:rPr>
        <w:t>взрослая поликлиника</w:t>
      </w:r>
      <w:r w:rsidR="00BF1F9B" w:rsidRPr="00D32306">
        <w:rPr>
          <w:rFonts w:ascii="Times New Roman" w:hAnsi="Times New Roman"/>
          <w:sz w:val="27"/>
          <w:szCs w:val="27"/>
        </w:rPr>
        <w:t>, детская поликл</w:t>
      </w:r>
      <w:r w:rsidR="0039358F" w:rsidRPr="00D32306">
        <w:rPr>
          <w:rFonts w:ascii="Times New Roman" w:hAnsi="Times New Roman"/>
          <w:sz w:val="27"/>
          <w:szCs w:val="27"/>
        </w:rPr>
        <w:t>иника,</w:t>
      </w:r>
      <w:r w:rsidR="00372DFA" w:rsidRPr="00D32306">
        <w:rPr>
          <w:rFonts w:ascii="Times New Roman" w:hAnsi="Times New Roman"/>
          <w:sz w:val="27"/>
          <w:szCs w:val="27"/>
        </w:rPr>
        <w:t xml:space="preserve"> 9 самостоятельных </w:t>
      </w:r>
      <w:proofErr w:type="spellStart"/>
      <w:r w:rsidR="00372DFA" w:rsidRPr="00D32306">
        <w:rPr>
          <w:rFonts w:ascii="Times New Roman" w:hAnsi="Times New Roman"/>
          <w:sz w:val="27"/>
          <w:szCs w:val="27"/>
        </w:rPr>
        <w:t>ФАПов</w:t>
      </w:r>
      <w:proofErr w:type="spellEnd"/>
      <w:r w:rsidR="00372DFA" w:rsidRPr="00D32306">
        <w:rPr>
          <w:rFonts w:ascii="Times New Roman" w:hAnsi="Times New Roman"/>
          <w:sz w:val="27"/>
          <w:szCs w:val="27"/>
        </w:rPr>
        <w:t>,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F71001" w:rsidRPr="00D32306">
        <w:rPr>
          <w:rFonts w:ascii="Times New Roman" w:hAnsi="Times New Roman"/>
          <w:sz w:val="27"/>
          <w:szCs w:val="27"/>
        </w:rPr>
        <w:t>8 ОВП,</w:t>
      </w:r>
      <w:r w:rsidR="00736898" w:rsidRPr="00D32306">
        <w:rPr>
          <w:rFonts w:ascii="Times New Roman" w:hAnsi="Times New Roman"/>
          <w:sz w:val="27"/>
          <w:szCs w:val="27"/>
        </w:rPr>
        <w:t xml:space="preserve"> 1</w:t>
      </w:r>
      <w:r w:rsidR="00BF1F9B" w:rsidRPr="00D32306">
        <w:rPr>
          <w:rFonts w:ascii="Times New Roman" w:hAnsi="Times New Roman"/>
          <w:sz w:val="27"/>
          <w:szCs w:val="27"/>
        </w:rPr>
        <w:t xml:space="preserve">7 </w:t>
      </w:r>
      <w:proofErr w:type="spellStart"/>
      <w:r w:rsidR="00BF1F9B" w:rsidRPr="00D32306">
        <w:rPr>
          <w:rFonts w:ascii="Times New Roman" w:hAnsi="Times New Roman"/>
          <w:sz w:val="27"/>
          <w:szCs w:val="27"/>
        </w:rPr>
        <w:t>ФАПов</w:t>
      </w:r>
      <w:proofErr w:type="spellEnd"/>
      <w:r w:rsidR="00F71001" w:rsidRPr="00D32306">
        <w:rPr>
          <w:rFonts w:ascii="Times New Roman" w:hAnsi="Times New Roman"/>
          <w:sz w:val="27"/>
          <w:szCs w:val="27"/>
        </w:rPr>
        <w:t xml:space="preserve"> прикрепленных к ОВП</w:t>
      </w:r>
      <w:r w:rsidR="00BF1F9B" w:rsidRPr="00D32306">
        <w:rPr>
          <w:rFonts w:ascii="Times New Roman" w:hAnsi="Times New Roman"/>
          <w:sz w:val="27"/>
          <w:szCs w:val="27"/>
        </w:rPr>
        <w:t>,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BF1F9B" w:rsidRPr="00D32306">
        <w:rPr>
          <w:rFonts w:ascii="Times New Roman" w:hAnsi="Times New Roman"/>
          <w:sz w:val="27"/>
          <w:szCs w:val="27"/>
        </w:rPr>
        <w:t>стоматологическая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BF1F9B" w:rsidRPr="00D32306">
        <w:rPr>
          <w:rFonts w:ascii="Times New Roman" w:hAnsi="Times New Roman"/>
          <w:sz w:val="27"/>
          <w:szCs w:val="27"/>
        </w:rPr>
        <w:t>поликлиника</w:t>
      </w:r>
      <w:r w:rsidR="008D69A0" w:rsidRPr="00D32306">
        <w:rPr>
          <w:rFonts w:ascii="Times New Roman" w:hAnsi="Times New Roman"/>
          <w:sz w:val="27"/>
          <w:szCs w:val="27"/>
        </w:rPr>
        <w:t>, женская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8D69A0" w:rsidRPr="00D32306">
        <w:rPr>
          <w:rFonts w:ascii="Times New Roman" w:hAnsi="Times New Roman"/>
          <w:sz w:val="27"/>
          <w:szCs w:val="27"/>
        </w:rPr>
        <w:t>консультация</w:t>
      </w:r>
      <w:r w:rsidR="00372DFA" w:rsidRPr="00D32306">
        <w:rPr>
          <w:rFonts w:ascii="Times New Roman" w:hAnsi="Times New Roman"/>
          <w:sz w:val="27"/>
          <w:szCs w:val="27"/>
        </w:rPr>
        <w:t>, круглосуточный стационар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r w:rsidR="004A3775" w:rsidRPr="00D32306">
        <w:rPr>
          <w:rFonts w:ascii="Times New Roman" w:hAnsi="Times New Roman"/>
          <w:sz w:val="27"/>
          <w:szCs w:val="27"/>
        </w:rPr>
        <w:t>на 119</w:t>
      </w:r>
      <w:r w:rsidR="0040357F" w:rsidRPr="00D32306">
        <w:rPr>
          <w:rFonts w:ascii="Times New Roman" w:hAnsi="Times New Roman"/>
          <w:sz w:val="27"/>
          <w:szCs w:val="27"/>
        </w:rPr>
        <w:t xml:space="preserve"> коек, дневной стационар на 62</w:t>
      </w:r>
      <w:r w:rsidR="00C05BCC" w:rsidRPr="00D3230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0357F" w:rsidRPr="00D32306">
        <w:rPr>
          <w:rFonts w:ascii="Times New Roman" w:hAnsi="Times New Roman"/>
          <w:sz w:val="27"/>
          <w:szCs w:val="27"/>
        </w:rPr>
        <w:t>пациенто</w:t>
      </w:r>
      <w:proofErr w:type="spellEnd"/>
      <w:r w:rsidR="0040357F" w:rsidRPr="00D32306">
        <w:rPr>
          <w:rFonts w:ascii="Times New Roman" w:hAnsi="Times New Roman"/>
          <w:sz w:val="27"/>
          <w:szCs w:val="27"/>
        </w:rPr>
        <w:t>-места.</w:t>
      </w:r>
    </w:p>
    <w:p w14:paraId="64BF74A6" w14:textId="77777777" w:rsidR="00FB0C46" w:rsidRPr="00D32306" w:rsidRDefault="004A3775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В 2023</w:t>
      </w:r>
      <w:r w:rsidR="00372DFA" w:rsidRPr="00D32306">
        <w:rPr>
          <w:rFonts w:ascii="Times New Roman" w:hAnsi="Times New Roman"/>
          <w:sz w:val="27"/>
          <w:szCs w:val="27"/>
        </w:rPr>
        <w:t xml:space="preserve"> году</w:t>
      </w:r>
      <w:r w:rsidRPr="00D32306">
        <w:rPr>
          <w:rFonts w:ascii="Times New Roman" w:hAnsi="Times New Roman"/>
          <w:sz w:val="27"/>
          <w:szCs w:val="27"/>
        </w:rPr>
        <w:t xml:space="preserve">, </w:t>
      </w:r>
      <w:r w:rsidR="00372DFA" w:rsidRPr="00D32306">
        <w:rPr>
          <w:rFonts w:ascii="Times New Roman" w:hAnsi="Times New Roman"/>
          <w:sz w:val="27"/>
          <w:szCs w:val="27"/>
        </w:rPr>
        <w:t>финансирование</w:t>
      </w:r>
      <w:r w:rsidR="00FB0C46" w:rsidRPr="00D32306">
        <w:rPr>
          <w:rFonts w:ascii="Times New Roman" w:hAnsi="Times New Roman"/>
          <w:sz w:val="27"/>
          <w:szCs w:val="27"/>
        </w:rPr>
        <w:t xml:space="preserve"> </w:t>
      </w:r>
      <w:r w:rsidR="00372DFA" w:rsidRPr="00D32306">
        <w:rPr>
          <w:rFonts w:ascii="Times New Roman" w:hAnsi="Times New Roman"/>
          <w:sz w:val="27"/>
          <w:szCs w:val="27"/>
        </w:rPr>
        <w:t>по медицинскому учреждению для реализации программы государственных</w:t>
      </w:r>
      <w:r w:rsidR="00FB0C46" w:rsidRPr="00D32306">
        <w:rPr>
          <w:rFonts w:ascii="Times New Roman" w:hAnsi="Times New Roman"/>
          <w:sz w:val="27"/>
          <w:szCs w:val="27"/>
        </w:rPr>
        <w:t xml:space="preserve"> </w:t>
      </w:r>
      <w:r w:rsidR="00372DFA" w:rsidRPr="00D32306">
        <w:rPr>
          <w:rFonts w:ascii="Times New Roman" w:hAnsi="Times New Roman"/>
          <w:sz w:val="27"/>
          <w:szCs w:val="27"/>
        </w:rPr>
        <w:t>гарантий</w:t>
      </w:r>
      <w:r w:rsidR="00FB0C46" w:rsidRPr="00D32306">
        <w:rPr>
          <w:rFonts w:ascii="Times New Roman" w:hAnsi="Times New Roman"/>
          <w:sz w:val="27"/>
          <w:szCs w:val="27"/>
        </w:rPr>
        <w:t xml:space="preserve"> </w:t>
      </w:r>
      <w:r w:rsidR="00372DFA" w:rsidRPr="00D32306">
        <w:rPr>
          <w:rFonts w:ascii="Times New Roman" w:hAnsi="Times New Roman"/>
          <w:sz w:val="27"/>
          <w:szCs w:val="27"/>
        </w:rPr>
        <w:t>по оказанию гражданам</w:t>
      </w:r>
      <w:r w:rsidR="00FB0C46" w:rsidRPr="00D32306">
        <w:rPr>
          <w:rFonts w:ascii="Times New Roman" w:hAnsi="Times New Roman"/>
          <w:sz w:val="27"/>
          <w:szCs w:val="27"/>
        </w:rPr>
        <w:t xml:space="preserve"> </w:t>
      </w:r>
      <w:r w:rsidR="00372DFA" w:rsidRPr="00D32306">
        <w:rPr>
          <w:rFonts w:ascii="Times New Roman" w:hAnsi="Times New Roman"/>
          <w:sz w:val="27"/>
          <w:szCs w:val="27"/>
        </w:rPr>
        <w:t>бесплатной</w:t>
      </w:r>
      <w:r w:rsidR="00FB0C46" w:rsidRPr="00D32306">
        <w:rPr>
          <w:rFonts w:ascii="Times New Roman" w:hAnsi="Times New Roman"/>
          <w:sz w:val="27"/>
          <w:szCs w:val="27"/>
        </w:rPr>
        <w:t xml:space="preserve"> </w:t>
      </w:r>
      <w:r w:rsidR="00372DFA" w:rsidRPr="00D32306">
        <w:rPr>
          <w:rFonts w:ascii="Times New Roman" w:hAnsi="Times New Roman"/>
          <w:sz w:val="27"/>
          <w:szCs w:val="27"/>
        </w:rPr>
        <w:t>медицинской</w:t>
      </w:r>
      <w:r w:rsidR="00FB0C46" w:rsidRPr="00D32306">
        <w:rPr>
          <w:rFonts w:ascii="Times New Roman" w:hAnsi="Times New Roman"/>
          <w:sz w:val="27"/>
          <w:szCs w:val="27"/>
        </w:rPr>
        <w:t xml:space="preserve"> </w:t>
      </w:r>
      <w:r w:rsidR="00372DFA" w:rsidRPr="00D32306">
        <w:rPr>
          <w:rFonts w:ascii="Times New Roman" w:hAnsi="Times New Roman"/>
          <w:sz w:val="27"/>
          <w:szCs w:val="27"/>
        </w:rPr>
        <w:t>помощи</w:t>
      </w:r>
      <w:r w:rsidR="00FB0C46" w:rsidRPr="00D32306">
        <w:rPr>
          <w:rFonts w:ascii="Times New Roman" w:hAnsi="Times New Roman"/>
          <w:sz w:val="27"/>
          <w:szCs w:val="27"/>
        </w:rPr>
        <w:t xml:space="preserve"> </w:t>
      </w:r>
      <w:r w:rsidR="00372DFA" w:rsidRPr="00D32306">
        <w:rPr>
          <w:rFonts w:ascii="Times New Roman" w:hAnsi="Times New Roman"/>
          <w:sz w:val="27"/>
          <w:szCs w:val="27"/>
        </w:rPr>
        <w:t>в системе обязательного медицинского страхования</w:t>
      </w:r>
      <w:r w:rsidR="00FB0C46" w:rsidRPr="00D32306">
        <w:rPr>
          <w:rFonts w:ascii="Times New Roman" w:hAnsi="Times New Roman"/>
          <w:sz w:val="27"/>
          <w:szCs w:val="27"/>
        </w:rPr>
        <w:t xml:space="preserve"> </w:t>
      </w:r>
      <w:r w:rsidR="00902462" w:rsidRPr="00D32306">
        <w:rPr>
          <w:rFonts w:ascii="Times New Roman" w:hAnsi="Times New Roman"/>
          <w:sz w:val="27"/>
          <w:szCs w:val="27"/>
        </w:rPr>
        <w:t>(</w:t>
      </w:r>
      <w:r w:rsidR="0086275C" w:rsidRPr="00D32306">
        <w:rPr>
          <w:rFonts w:ascii="Times New Roman" w:hAnsi="Times New Roman"/>
          <w:sz w:val="27"/>
          <w:szCs w:val="27"/>
        </w:rPr>
        <w:t>далее программа</w:t>
      </w:r>
      <w:r w:rsidR="009505CD" w:rsidRPr="00D32306">
        <w:rPr>
          <w:rFonts w:ascii="Times New Roman" w:hAnsi="Times New Roman"/>
          <w:sz w:val="27"/>
          <w:szCs w:val="27"/>
        </w:rPr>
        <w:t>)</w:t>
      </w:r>
      <w:r w:rsidR="00FB0C46" w:rsidRPr="00D32306">
        <w:rPr>
          <w:rFonts w:ascii="Times New Roman" w:hAnsi="Times New Roman"/>
          <w:sz w:val="27"/>
          <w:szCs w:val="27"/>
        </w:rPr>
        <w:t xml:space="preserve"> </w:t>
      </w:r>
      <w:r w:rsidR="00372DFA" w:rsidRPr="00D32306">
        <w:rPr>
          <w:rFonts w:ascii="Times New Roman" w:hAnsi="Times New Roman"/>
          <w:sz w:val="27"/>
          <w:szCs w:val="27"/>
        </w:rPr>
        <w:t>составило</w:t>
      </w:r>
      <w:r w:rsidR="00FB0C46" w:rsidRPr="00D32306">
        <w:rPr>
          <w:rFonts w:ascii="Times New Roman" w:hAnsi="Times New Roman"/>
          <w:sz w:val="27"/>
          <w:szCs w:val="27"/>
        </w:rPr>
        <w:t xml:space="preserve"> 261 775 27,48 </w:t>
      </w:r>
      <w:r w:rsidR="00055D30" w:rsidRPr="00D32306">
        <w:rPr>
          <w:rFonts w:ascii="Times New Roman" w:hAnsi="Times New Roman"/>
          <w:sz w:val="27"/>
          <w:szCs w:val="27"/>
        </w:rPr>
        <w:t>млн.</w:t>
      </w:r>
      <w:r w:rsidR="00FB0C46" w:rsidRPr="00D32306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рублей</w:t>
      </w:r>
      <w:r w:rsidR="00D5687A" w:rsidRPr="00D32306">
        <w:rPr>
          <w:rFonts w:ascii="Times New Roman" w:hAnsi="Times New Roman"/>
          <w:sz w:val="27"/>
          <w:szCs w:val="27"/>
        </w:rPr>
        <w:t xml:space="preserve">, </w:t>
      </w:r>
      <w:r w:rsidRPr="00D32306">
        <w:rPr>
          <w:rFonts w:ascii="Times New Roman" w:hAnsi="Times New Roman"/>
          <w:sz w:val="27"/>
          <w:szCs w:val="27"/>
        </w:rPr>
        <w:t>по сравнению</w:t>
      </w:r>
      <w:r w:rsidR="00FB0C46" w:rsidRPr="00D32306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с</w:t>
      </w:r>
      <w:r w:rsidR="00FB0C46" w:rsidRPr="00D32306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2022</w:t>
      </w:r>
      <w:r w:rsidR="00055D30" w:rsidRPr="00D32306">
        <w:rPr>
          <w:rFonts w:ascii="Times New Roman" w:hAnsi="Times New Roman"/>
          <w:sz w:val="27"/>
          <w:szCs w:val="27"/>
        </w:rPr>
        <w:t xml:space="preserve"> годом</w:t>
      </w:r>
      <w:r w:rsidR="00FB0C46" w:rsidRPr="00D32306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(в 2022</w:t>
      </w:r>
      <w:r w:rsidR="009505CD" w:rsidRPr="00D32306">
        <w:rPr>
          <w:rFonts w:ascii="Times New Roman" w:hAnsi="Times New Roman"/>
          <w:sz w:val="27"/>
          <w:szCs w:val="27"/>
        </w:rPr>
        <w:t xml:space="preserve"> финансирование по ОМС </w:t>
      </w:r>
      <w:r w:rsidR="00FB0C46" w:rsidRPr="00D32306">
        <w:rPr>
          <w:rFonts w:ascii="Times New Roman" w:hAnsi="Times New Roman"/>
          <w:sz w:val="27"/>
          <w:szCs w:val="27"/>
        </w:rPr>
        <w:t>239 376  070,68</w:t>
      </w:r>
      <w:r w:rsidR="008537AD" w:rsidRPr="00D32306">
        <w:rPr>
          <w:rFonts w:ascii="Times New Roman" w:hAnsi="Times New Roman"/>
          <w:sz w:val="27"/>
          <w:szCs w:val="27"/>
        </w:rPr>
        <w:t xml:space="preserve"> млн. руб.)</w:t>
      </w:r>
      <w:r w:rsidR="00D5687A" w:rsidRPr="00D32306">
        <w:rPr>
          <w:rFonts w:ascii="Times New Roman" w:hAnsi="Times New Roman"/>
          <w:sz w:val="27"/>
          <w:szCs w:val="27"/>
        </w:rPr>
        <w:t>.</w:t>
      </w:r>
      <w:r w:rsidR="00FB0C46" w:rsidRPr="00D32306">
        <w:rPr>
          <w:rFonts w:ascii="Times New Roman" w:hAnsi="Times New Roman"/>
          <w:sz w:val="27"/>
          <w:szCs w:val="27"/>
        </w:rPr>
        <w:t xml:space="preserve"> Общий бюджет в 2023 году составил 402 322 841,74 млн. руб., за 2022 год – 355 862 259,70 млн. руб. </w:t>
      </w:r>
    </w:p>
    <w:p w14:paraId="1FEAFC58" w14:textId="77777777" w:rsidR="00FB0C46" w:rsidRPr="00D32306" w:rsidRDefault="00FB0C46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 xml:space="preserve">Затраты на зарплату в 2023 году </w:t>
      </w:r>
      <w:r w:rsidR="000A53D2" w:rsidRPr="00D32306">
        <w:rPr>
          <w:rFonts w:ascii="Times New Roman" w:hAnsi="Times New Roman"/>
          <w:sz w:val="27"/>
          <w:szCs w:val="27"/>
        </w:rPr>
        <w:t>–</w:t>
      </w:r>
      <w:r w:rsidRPr="00D32306">
        <w:rPr>
          <w:rFonts w:ascii="Times New Roman" w:hAnsi="Times New Roman"/>
          <w:sz w:val="27"/>
          <w:szCs w:val="27"/>
        </w:rPr>
        <w:t xml:space="preserve"> </w:t>
      </w:r>
      <w:r w:rsidR="000A53D2" w:rsidRPr="00D32306">
        <w:rPr>
          <w:rFonts w:ascii="Times New Roman" w:hAnsi="Times New Roman"/>
          <w:sz w:val="27"/>
          <w:szCs w:val="27"/>
        </w:rPr>
        <w:t>293 670 157,89 млн. руб., в 2022 году – 262 197 182,82 млн. руб.</w:t>
      </w:r>
    </w:p>
    <w:p w14:paraId="14DF6EFF" w14:textId="77777777" w:rsidR="000A53D2" w:rsidRPr="00D32306" w:rsidRDefault="00FB0C46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Р</w:t>
      </w:r>
      <w:r w:rsidR="004A3775" w:rsidRPr="00D32306">
        <w:rPr>
          <w:rFonts w:ascii="Times New Roman" w:hAnsi="Times New Roman"/>
          <w:sz w:val="27"/>
          <w:szCs w:val="27"/>
        </w:rPr>
        <w:t>асходы</w:t>
      </w:r>
      <w:r w:rsidRPr="00D32306">
        <w:rPr>
          <w:rFonts w:ascii="Times New Roman" w:hAnsi="Times New Roman"/>
          <w:sz w:val="27"/>
          <w:szCs w:val="27"/>
        </w:rPr>
        <w:t xml:space="preserve"> </w:t>
      </w:r>
      <w:r w:rsidR="004A3775" w:rsidRPr="00D32306">
        <w:rPr>
          <w:rFonts w:ascii="Times New Roman" w:hAnsi="Times New Roman"/>
          <w:sz w:val="27"/>
          <w:szCs w:val="27"/>
        </w:rPr>
        <w:t xml:space="preserve">на здравоохранение на одного жителя в 2023 году составили </w:t>
      </w:r>
      <w:r w:rsidR="000A53D2" w:rsidRPr="00D32306">
        <w:rPr>
          <w:rFonts w:ascii="Times New Roman" w:hAnsi="Times New Roman"/>
          <w:sz w:val="27"/>
          <w:szCs w:val="27"/>
        </w:rPr>
        <w:t>17 658,13 руб.</w:t>
      </w:r>
      <w:r w:rsidR="004A3775" w:rsidRPr="00D32306">
        <w:rPr>
          <w:rFonts w:ascii="Times New Roman" w:hAnsi="Times New Roman"/>
          <w:sz w:val="27"/>
          <w:szCs w:val="27"/>
        </w:rPr>
        <w:t xml:space="preserve">, в 2022 году </w:t>
      </w:r>
      <w:r w:rsidR="000A53D2" w:rsidRPr="00D32306">
        <w:rPr>
          <w:rFonts w:ascii="Times New Roman" w:hAnsi="Times New Roman"/>
          <w:sz w:val="27"/>
          <w:szCs w:val="27"/>
        </w:rPr>
        <w:t>15 654,54 руб</w:t>
      </w:r>
      <w:r w:rsidR="004A3775" w:rsidRPr="00D32306">
        <w:rPr>
          <w:rFonts w:ascii="Times New Roman" w:hAnsi="Times New Roman"/>
          <w:sz w:val="27"/>
          <w:szCs w:val="27"/>
        </w:rPr>
        <w:t xml:space="preserve">. </w:t>
      </w:r>
    </w:p>
    <w:p w14:paraId="5AB1FADC" w14:textId="77777777" w:rsidR="00C116A2" w:rsidRPr="00D32306" w:rsidRDefault="00F61580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 xml:space="preserve">В </w:t>
      </w:r>
      <w:r w:rsidR="0086275C" w:rsidRPr="00D32306">
        <w:rPr>
          <w:rFonts w:ascii="Times New Roman" w:hAnsi="Times New Roman"/>
          <w:sz w:val="27"/>
          <w:szCs w:val="27"/>
        </w:rPr>
        <w:t xml:space="preserve">рамках </w:t>
      </w:r>
      <w:r w:rsidR="00D43D12" w:rsidRPr="00D32306">
        <w:rPr>
          <w:rFonts w:ascii="Times New Roman" w:hAnsi="Times New Roman"/>
          <w:sz w:val="27"/>
          <w:szCs w:val="27"/>
        </w:rPr>
        <w:t>реализации программы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 xml:space="preserve">за </w:t>
      </w:r>
      <w:r w:rsidR="004A3775" w:rsidRPr="00D32306">
        <w:rPr>
          <w:rFonts w:ascii="Times New Roman" w:hAnsi="Times New Roman"/>
          <w:sz w:val="27"/>
          <w:szCs w:val="27"/>
        </w:rPr>
        <w:t>2023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D43D12" w:rsidRPr="00D32306">
        <w:rPr>
          <w:rFonts w:ascii="Times New Roman" w:hAnsi="Times New Roman"/>
          <w:sz w:val="27"/>
          <w:szCs w:val="27"/>
        </w:rPr>
        <w:t>год гражданам муниципального образования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D43D12" w:rsidRPr="00D32306">
        <w:rPr>
          <w:rFonts w:ascii="Times New Roman" w:hAnsi="Times New Roman"/>
          <w:sz w:val="27"/>
          <w:szCs w:val="27"/>
        </w:rPr>
        <w:t>Алапаевское оказаны следующие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D43D12" w:rsidRPr="00D32306">
        <w:rPr>
          <w:rFonts w:ascii="Times New Roman" w:hAnsi="Times New Roman"/>
          <w:sz w:val="27"/>
          <w:szCs w:val="27"/>
        </w:rPr>
        <w:t>виды помощи</w:t>
      </w:r>
      <w:r w:rsidR="001765CC" w:rsidRPr="00D32306">
        <w:rPr>
          <w:rFonts w:ascii="Times New Roman" w:hAnsi="Times New Roman"/>
          <w:sz w:val="27"/>
          <w:szCs w:val="27"/>
        </w:rPr>
        <w:t>: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1765CC" w:rsidRPr="00D32306">
        <w:rPr>
          <w:rFonts w:ascii="Times New Roman" w:hAnsi="Times New Roman"/>
          <w:sz w:val="27"/>
          <w:szCs w:val="27"/>
        </w:rPr>
        <w:t xml:space="preserve">амбулаторно-поликлиническая помощь </w:t>
      </w:r>
      <w:r w:rsidR="0011083E" w:rsidRPr="00D32306">
        <w:rPr>
          <w:rFonts w:ascii="Times New Roman" w:hAnsi="Times New Roman"/>
          <w:sz w:val="27"/>
          <w:szCs w:val="27"/>
        </w:rPr>
        <w:t xml:space="preserve">– </w:t>
      </w:r>
      <w:r w:rsidR="001765CC" w:rsidRPr="00D32306">
        <w:rPr>
          <w:rFonts w:ascii="Times New Roman" w:hAnsi="Times New Roman"/>
          <w:sz w:val="27"/>
          <w:szCs w:val="27"/>
        </w:rPr>
        <w:t>100%,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D43D12" w:rsidRPr="00D32306">
        <w:rPr>
          <w:rFonts w:ascii="Times New Roman" w:hAnsi="Times New Roman"/>
          <w:sz w:val="27"/>
          <w:szCs w:val="27"/>
        </w:rPr>
        <w:t>медицинская помощь</w:t>
      </w:r>
      <w:r w:rsidR="00266A07" w:rsidRPr="00D32306">
        <w:rPr>
          <w:rFonts w:ascii="Times New Roman" w:hAnsi="Times New Roman"/>
          <w:sz w:val="27"/>
          <w:szCs w:val="27"/>
        </w:rPr>
        <w:t xml:space="preserve">, </w:t>
      </w:r>
      <w:r w:rsidR="00D43D12" w:rsidRPr="00D32306">
        <w:rPr>
          <w:rFonts w:ascii="Times New Roman" w:hAnsi="Times New Roman"/>
          <w:sz w:val="27"/>
          <w:szCs w:val="27"/>
        </w:rPr>
        <w:t>оказываемая в условиях дневного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266A07" w:rsidRPr="00D32306">
        <w:rPr>
          <w:rFonts w:ascii="Times New Roman" w:hAnsi="Times New Roman"/>
          <w:sz w:val="27"/>
          <w:szCs w:val="27"/>
        </w:rPr>
        <w:t xml:space="preserve">стационара </w:t>
      </w:r>
      <w:r w:rsidR="00D43D12" w:rsidRPr="00D32306">
        <w:rPr>
          <w:rFonts w:ascii="Times New Roman" w:hAnsi="Times New Roman"/>
          <w:sz w:val="27"/>
          <w:szCs w:val="27"/>
        </w:rPr>
        <w:t>– 100</w:t>
      </w:r>
      <w:r w:rsidR="00266A07" w:rsidRPr="00D32306">
        <w:rPr>
          <w:rFonts w:ascii="Times New Roman" w:hAnsi="Times New Roman"/>
          <w:sz w:val="27"/>
          <w:szCs w:val="27"/>
        </w:rPr>
        <w:t xml:space="preserve">%, медицинская помощь, </w:t>
      </w:r>
      <w:r w:rsidR="00D43D12" w:rsidRPr="00D32306">
        <w:rPr>
          <w:rFonts w:ascii="Times New Roman" w:hAnsi="Times New Roman"/>
          <w:sz w:val="27"/>
          <w:szCs w:val="27"/>
        </w:rPr>
        <w:t>оказываемая в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D43D12" w:rsidRPr="00D32306">
        <w:rPr>
          <w:rFonts w:ascii="Times New Roman" w:hAnsi="Times New Roman"/>
          <w:sz w:val="27"/>
          <w:szCs w:val="27"/>
        </w:rPr>
        <w:t>условиях круглосуточного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266A07" w:rsidRPr="00D32306">
        <w:rPr>
          <w:rFonts w:ascii="Times New Roman" w:hAnsi="Times New Roman"/>
          <w:sz w:val="27"/>
          <w:szCs w:val="27"/>
        </w:rPr>
        <w:t xml:space="preserve">стационара </w:t>
      </w:r>
      <w:r w:rsidR="00D43D12" w:rsidRPr="00D32306">
        <w:rPr>
          <w:rFonts w:ascii="Times New Roman" w:hAnsi="Times New Roman"/>
          <w:sz w:val="27"/>
          <w:szCs w:val="27"/>
        </w:rPr>
        <w:t xml:space="preserve">– </w:t>
      </w:r>
      <w:r w:rsidR="00266A07" w:rsidRPr="00D32306">
        <w:rPr>
          <w:rFonts w:ascii="Times New Roman" w:hAnsi="Times New Roman"/>
          <w:sz w:val="27"/>
          <w:szCs w:val="27"/>
        </w:rPr>
        <w:t>100%</w:t>
      </w:r>
      <w:r w:rsidR="008537AD" w:rsidRPr="00D32306">
        <w:rPr>
          <w:rFonts w:ascii="Times New Roman" w:hAnsi="Times New Roman"/>
          <w:sz w:val="27"/>
          <w:szCs w:val="27"/>
        </w:rPr>
        <w:t>.</w:t>
      </w:r>
    </w:p>
    <w:p w14:paraId="78F1BC09" w14:textId="77777777" w:rsidR="00574FFC" w:rsidRPr="00D32306" w:rsidRDefault="004A3775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Объем амбулаторной помощи в 2023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D43D12" w:rsidRPr="00D32306">
        <w:rPr>
          <w:rFonts w:ascii="Times New Roman" w:hAnsi="Times New Roman"/>
          <w:sz w:val="27"/>
          <w:szCs w:val="27"/>
        </w:rPr>
        <w:t>году планировался</w:t>
      </w:r>
      <w:r w:rsidR="008537AD" w:rsidRPr="00D32306">
        <w:rPr>
          <w:rFonts w:ascii="Times New Roman" w:hAnsi="Times New Roman"/>
          <w:sz w:val="27"/>
          <w:szCs w:val="27"/>
        </w:rPr>
        <w:t xml:space="preserve"> согласно программе, из расчета 8 посещений на одного жителя</w:t>
      </w:r>
      <w:r w:rsidR="001B4FBF" w:rsidRPr="00D32306">
        <w:rPr>
          <w:rFonts w:ascii="Times New Roman" w:hAnsi="Times New Roman"/>
          <w:sz w:val="27"/>
          <w:szCs w:val="27"/>
        </w:rPr>
        <w:t xml:space="preserve">, количество </w:t>
      </w:r>
      <w:r w:rsidR="00D43D12" w:rsidRPr="00D32306">
        <w:rPr>
          <w:rFonts w:ascii="Times New Roman" w:hAnsi="Times New Roman"/>
          <w:sz w:val="27"/>
          <w:szCs w:val="27"/>
        </w:rPr>
        <w:t>посещений сохранено</w:t>
      </w:r>
      <w:r w:rsidRPr="00D32306">
        <w:rPr>
          <w:rFonts w:ascii="Times New Roman" w:hAnsi="Times New Roman"/>
          <w:sz w:val="27"/>
          <w:szCs w:val="27"/>
        </w:rPr>
        <w:t xml:space="preserve"> на </w:t>
      </w:r>
      <w:r w:rsidR="00D43D12" w:rsidRPr="00D32306">
        <w:rPr>
          <w:rFonts w:ascii="Times New Roman" w:hAnsi="Times New Roman"/>
          <w:sz w:val="27"/>
          <w:szCs w:val="27"/>
        </w:rPr>
        <w:t>уровне 2022</w:t>
      </w:r>
      <w:r w:rsidR="001B4FBF" w:rsidRPr="00D32306">
        <w:rPr>
          <w:rFonts w:ascii="Times New Roman" w:hAnsi="Times New Roman"/>
          <w:sz w:val="27"/>
          <w:szCs w:val="27"/>
        </w:rPr>
        <w:t xml:space="preserve"> года.</w:t>
      </w:r>
    </w:p>
    <w:p w14:paraId="6CC7979C" w14:textId="77777777" w:rsidR="00B71F0C" w:rsidRPr="00D32306" w:rsidRDefault="00D43D12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Профилактическая работа в учреждении</w:t>
      </w:r>
      <w:r w:rsidR="0023486A" w:rsidRPr="00D32306">
        <w:rPr>
          <w:rFonts w:ascii="Times New Roman" w:hAnsi="Times New Roman"/>
          <w:sz w:val="27"/>
          <w:szCs w:val="27"/>
        </w:rPr>
        <w:t xml:space="preserve"> является </w:t>
      </w:r>
      <w:r w:rsidR="008537AD" w:rsidRPr="00D32306">
        <w:rPr>
          <w:rFonts w:ascii="Times New Roman" w:hAnsi="Times New Roman"/>
          <w:sz w:val="27"/>
          <w:szCs w:val="27"/>
        </w:rPr>
        <w:t>одним из приоритетных направлений</w:t>
      </w:r>
      <w:r w:rsidR="00F47BC7" w:rsidRPr="00D32306">
        <w:rPr>
          <w:rFonts w:ascii="Times New Roman" w:hAnsi="Times New Roman"/>
          <w:sz w:val="27"/>
          <w:szCs w:val="27"/>
        </w:rPr>
        <w:t>.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Цель работы: обеспечение</w:t>
      </w:r>
      <w:r w:rsidR="00F47BC7" w:rsidRPr="00D32306">
        <w:rPr>
          <w:rFonts w:ascii="Times New Roman" w:hAnsi="Times New Roman"/>
          <w:sz w:val="27"/>
          <w:szCs w:val="27"/>
        </w:rPr>
        <w:t xml:space="preserve"> доступности </w:t>
      </w:r>
      <w:r w:rsidRPr="00D32306">
        <w:rPr>
          <w:rFonts w:ascii="Times New Roman" w:hAnsi="Times New Roman"/>
          <w:sz w:val="27"/>
          <w:szCs w:val="27"/>
        </w:rPr>
        <w:t>каждому гражданину качественного профилактического осмотра</w:t>
      </w:r>
      <w:r w:rsidR="00F47BC7" w:rsidRPr="00D32306">
        <w:rPr>
          <w:rFonts w:ascii="Times New Roman" w:hAnsi="Times New Roman"/>
          <w:sz w:val="27"/>
          <w:szCs w:val="27"/>
        </w:rPr>
        <w:t>.</w:t>
      </w:r>
    </w:p>
    <w:p w14:paraId="40101CB4" w14:textId="6635109B" w:rsidR="00E010A0" w:rsidRPr="00D32306" w:rsidRDefault="00331EC5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 xml:space="preserve">Во </w:t>
      </w:r>
      <w:r w:rsidR="00D43D12" w:rsidRPr="00D32306">
        <w:rPr>
          <w:rFonts w:ascii="Times New Roman" w:hAnsi="Times New Roman"/>
          <w:sz w:val="27"/>
          <w:szCs w:val="27"/>
        </w:rPr>
        <w:t>взрослой сети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D43D12" w:rsidRPr="00D32306">
        <w:rPr>
          <w:rFonts w:ascii="Times New Roman" w:hAnsi="Times New Roman"/>
          <w:sz w:val="27"/>
          <w:szCs w:val="27"/>
        </w:rPr>
        <w:t>организовано проведение дополнительной</w:t>
      </w:r>
      <w:r w:rsidRPr="00D32306">
        <w:rPr>
          <w:rFonts w:ascii="Times New Roman" w:hAnsi="Times New Roman"/>
          <w:sz w:val="27"/>
          <w:szCs w:val="27"/>
        </w:rPr>
        <w:t xml:space="preserve"> диспансеризации </w:t>
      </w:r>
      <w:r w:rsidR="00D43D12" w:rsidRPr="00D32306">
        <w:rPr>
          <w:rFonts w:ascii="Times New Roman" w:hAnsi="Times New Roman"/>
          <w:sz w:val="27"/>
          <w:szCs w:val="27"/>
        </w:rPr>
        <w:t>определенных групп взрослого населения</w:t>
      </w:r>
      <w:r w:rsidR="00B71F0C" w:rsidRPr="00D32306">
        <w:rPr>
          <w:rFonts w:ascii="Times New Roman" w:hAnsi="Times New Roman"/>
          <w:sz w:val="27"/>
          <w:szCs w:val="27"/>
        </w:rPr>
        <w:t>.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D43D12" w:rsidRPr="00D32306">
        <w:rPr>
          <w:rFonts w:ascii="Times New Roman" w:hAnsi="Times New Roman"/>
          <w:sz w:val="27"/>
          <w:szCs w:val="27"/>
        </w:rPr>
        <w:t>План 8</w:t>
      </w:r>
      <w:r w:rsidR="000A53D2" w:rsidRPr="00D32306">
        <w:rPr>
          <w:rFonts w:ascii="Times New Roman" w:hAnsi="Times New Roman"/>
          <w:sz w:val="27"/>
          <w:szCs w:val="27"/>
        </w:rPr>
        <w:t> </w:t>
      </w:r>
      <w:r w:rsidR="00D43D12" w:rsidRPr="00D32306">
        <w:rPr>
          <w:rFonts w:ascii="Times New Roman" w:hAnsi="Times New Roman"/>
          <w:sz w:val="27"/>
          <w:szCs w:val="27"/>
        </w:rPr>
        <w:t>106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750665" w:rsidRPr="00D32306">
        <w:rPr>
          <w:rFonts w:ascii="Times New Roman" w:hAnsi="Times New Roman"/>
          <w:sz w:val="27"/>
          <w:szCs w:val="27"/>
        </w:rPr>
        <w:t xml:space="preserve">человека, выполнение </w:t>
      </w:r>
      <w:r w:rsidR="000A53D2" w:rsidRPr="00D32306">
        <w:rPr>
          <w:rFonts w:ascii="Times New Roman" w:hAnsi="Times New Roman"/>
          <w:sz w:val="27"/>
          <w:szCs w:val="27"/>
        </w:rPr>
        <w:t>составило 59</w:t>
      </w:r>
      <w:r w:rsidR="00750665" w:rsidRPr="00D32306">
        <w:rPr>
          <w:rFonts w:ascii="Times New Roman" w:hAnsi="Times New Roman"/>
          <w:sz w:val="27"/>
          <w:szCs w:val="27"/>
        </w:rPr>
        <w:t>%</w:t>
      </w:r>
      <w:r w:rsidR="000A53D2" w:rsidRPr="00D32306">
        <w:rPr>
          <w:rFonts w:ascii="Times New Roman" w:hAnsi="Times New Roman"/>
          <w:sz w:val="27"/>
          <w:szCs w:val="27"/>
        </w:rPr>
        <w:t xml:space="preserve"> или 4</w:t>
      </w:r>
      <w:r w:rsidR="003C1B9A" w:rsidRPr="00D32306">
        <w:rPr>
          <w:rFonts w:ascii="Times New Roman" w:hAnsi="Times New Roman"/>
          <w:sz w:val="27"/>
          <w:szCs w:val="27"/>
        </w:rPr>
        <w:t> </w:t>
      </w:r>
      <w:r w:rsidR="000A53D2" w:rsidRPr="00D32306">
        <w:rPr>
          <w:rFonts w:ascii="Times New Roman" w:hAnsi="Times New Roman"/>
          <w:sz w:val="27"/>
          <w:szCs w:val="27"/>
        </w:rPr>
        <w:t>787</w:t>
      </w:r>
      <w:r w:rsidR="00B71F0C" w:rsidRPr="00D32306">
        <w:rPr>
          <w:rFonts w:ascii="Times New Roman" w:hAnsi="Times New Roman"/>
          <w:sz w:val="27"/>
          <w:szCs w:val="27"/>
        </w:rPr>
        <w:t xml:space="preserve"> человек,</w:t>
      </w:r>
      <w:r w:rsidR="000A53D2" w:rsidRPr="00D32306">
        <w:rPr>
          <w:rFonts w:ascii="Times New Roman" w:hAnsi="Times New Roman"/>
          <w:sz w:val="27"/>
          <w:szCs w:val="27"/>
        </w:rPr>
        <w:t xml:space="preserve"> на сегодняшний день. </w:t>
      </w:r>
      <w:r w:rsidR="00D43D12" w:rsidRPr="00D32306">
        <w:rPr>
          <w:rFonts w:ascii="Times New Roman" w:hAnsi="Times New Roman"/>
          <w:sz w:val="27"/>
          <w:szCs w:val="27"/>
        </w:rPr>
        <w:t>Профилактические осмотры детей составили за 2023</w:t>
      </w:r>
      <w:r w:rsidR="006E6E30" w:rsidRPr="00D32306">
        <w:rPr>
          <w:rFonts w:ascii="Times New Roman" w:hAnsi="Times New Roman"/>
          <w:sz w:val="27"/>
          <w:szCs w:val="27"/>
        </w:rPr>
        <w:t xml:space="preserve"> год </w:t>
      </w:r>
      <w:r w:rsidR="00D43D12" w:rsidRPr="00D32306">
        <w:rPr>
          <w:rFonts w:ascii="Times New Roman" w:hAnsi="Times New Roman"/>
          <w:sz w:val="27"/>
          <w:szCs w:val="27"/>
        </w:rPr>
        <w:t>–</w:t>
      </w:r>
      <w:r w:rsidR="003C1B9A" w:rsidRPr="00D32306">
        <w:rPr>
          <w:rFonts w:ascii="Times New Roman" w:hAnsi="Times New Roman"/>
          <w:sz w:val="27"/>
          <w:szCs w:val="27"/>
        </w:rPr>
        <w:t xml:space="preserve"> </w:t>
      </w:r>
      <w:r w:rsidR="006E6E30" w:rsidRPr="00D32306">
        <w:rPr>
          <w:rFonts w:ascii="Times New Roman" w:hAnsi="Times New Roman"/>
          <w:sz w:val="27"/>
          <w:szCs w:val="27"/>
        </w:rPr>
        <w:t>100%</w:t>
      </w:r>
      <w:r w:rsidR="00BA14FD" w:rsidRPr="00D32306">
        <w:rPr>
          <w:rFonts w:ascii="Times New Roman" w:hAnsi="Times New Roman"/>
          <w:sz w:val="27"/>
          <w:szCs w:val="27"/>
        </w:rPr>
        <w:t>.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D43D12" w:rsidRPr="00D32306">
        <w:rPr>
          <w:rFonts w:ascii="Times New Roman" w:hAnsi="Times New Roman"/>
          <w:sz w:val="27"/>
          <w:szCs w:val="27"/>
        </w:rPr>
        <w:t xml:space="preserve">Также, профилактическое </w:t>
      </w:r>
      <w:r w:rsidR="00D43D12" w:rsidRPr="00D32306">
        <w:rPr>
          <w:rFonts w:ascii="Times New Roman" w:hAnsi="Times New Roman"/>
          <w:sz w:val="27"/>
          <w:szCs w:val="27"/>
        </w:rPr>
        <w:lastRenderedPageBreak/>
        <w:t>направление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D43D12" w:rsidRPr="00D32306">
        <w:rPr>
          <w:rFonts w:ascii="Times New Roman" w:hAnsi="Times New Roman"/>
          <w:sz w:val="27"/>
          <w:szCs w:val="27"/>
        </w:rPr>
        <w:t>включает вакцинацию</w:t>
      </w:r>
      <w:r w:rsidR="0003532D" w:rsidRPr="00D32306">
        <w:rPr>
          <w:rFonts w:ascii="Times New Roman" w:hAnsi="Times New Roman"/>
          <w:sz w:val="27"/>
          <w:szCs w:val="27"/>
        </w:rPr>
        <w:t xml:space="preserve"> населения, проведение маммографии</w:t>
      </w:r>
      <w:r w:rsidR="00B71F0C" w:rsidRPr="00D32306">
        <w:rPr>
          <w:rFonts w:ascii="Times New Roman" w:hAnsi="Times New Roman"/>
          <w:sz w:val="27"/>
          <w:szCs w:val="27"/>
        </w:rPr>
        <w:t xml:space="preserve">, исследование на </w:t>
      </w:r>
      <w:proofErr w:type="spellStart"/>
      <w:r w:rsidR="00B71F0C" w:rsidRPr="00D32306">
        <w:rPr>
          <w:rFonts w:ascii="Times New Roman" w:hAnsi="Times New Roman"/>
          <w:sz w:val="27"/>
          <w:szCs w:val="27"/>
        </w:rPr>
        <w:t>онкоцитологию</w:t>
      </w:r>
      <w:proofErr w:type="spellEnd"/>
      <w:r w:rsidR="00B71F0C" w:rsidRPr="00D32306">
        <w:rPr>
          <w:rFonts w:ascii="Times New Roman" w:hAnsi="Times New Roman"/>
          <w:sz w:val="27"/>
          <w:szCs w:val="27"/>
        </w:rPr>
        <w:t>, охват осмотрами женского населения, реализацию программы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B71F0C" w:rsidRPr="00D32306">
        <w:rPr>
          <w:rFonts w:ascii="Times New Roman" w:hAnsi="Times New Roman"/>
          <w:sz w:val="27"/>
          <w:szCs w:val="27"/>
        </w:rPr>
        <w:t>урологического здоровья</w:t>
      </w:r>
      <w:r w:rsidR="00772B54" w:rsidRPr="00D32306">
        <w:rPr>
          <w:rFonts w:ascii="Times New Roman" w:hAnsi="Times New Roman"/>
          <w:sz w:val="27"/>
          <w:szCs w:val="27"/>
        </w:rPr>
        <w:t>.</w:t>
      </w:r>
    </w:p>
    <w:p w14:paraId="452A07EC" w14:textId="4EACB7CF" w:rsidR="0005767A" w:rsidRPr="00D32306" w:rsidRDefault="00D43D12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Майские Указы Президента Российской Федерации позволили поднять показатели по</w:t>
      </w:r>
      <w:r w:rsidR="008D01A9" w:rsidRPr="00D32306">
        <w:rPr>
          <w:rFonts w:ascii="Times New Roman" w:hAnsi="Times New Roman"/>
          <w:sz w:val="27"/>
          <w:szCs w:val="27"/>
        </w:rPr>
        <w:t xml:space="preserve"> заработной </w:t>
      </w:r>
      <w:r w:rsidRPr="00D32306">
        <w:rPr>
          <w:rFonts w:ascii="Times New Roman" w:hAnsi="Times New Roman"/>
          <w:sz w:val="27"/>
          <w:szCs w:val="27"/>
        </w:rPr>
        <w:t>плате врачей</w:t>
      </w:r>
      <w:r w:rsidR="005F339E" w:rsidRPr="00D32306">
        <w:rPr>
          <w:rFonts w:ascii="Times New Roman" w:hAnsi="Times New Roman"/>
          <w:sz w:val="27"/>
          <w:szCs w:val="27"/>
        </w:rPr>
        <w:t xml:space="preserve">, среднего и младшего персонала, </w:t>
      </w:r>
      <w:r w:rsidRPr="00D32306">
        <w:rPr>
          <w:rFonts w:ascii="Times New Roman" w:hAnsi="Times New Roman"/>
          <w:sz w:val="27"/>
          <w:szCs w:val="27"/>
        </w:rPr>
        <w:t xml:space="preserve">так </w:t>
      </w:r>
      <w:proofErr w:type="spellStart"/>
      <w:r w:rsidRPr="00D32306">
        <w:rPr>
          <w:rFonts w:ascii="Times New Roman" w:hAnsi="Times New Roman"/>
          <w:sz w:val="27"/>
          <w:szCs w:val="27"/>
        </w:rPr>
        <w:t>внастоящий</w:t>
      </w:r>
      <w:proofErr w:type="spellEnd"/>
      <w:r w:rsidRPr="00D32306">
        <w:rPr>
          <w:rFonts w:ascii="Times New Roman" w:hAnsi="Times New Roman"/>
          <w:sz w:val="27"/>
          <w:szCs w:val="27"/>
        </w:rPr>
        <w:t xml:space="preserve"> период</w:t>
      </w:r>
      <w:r w:rsidR="008D01A9" w:rsidRPr="00D32306">
        <w:rPr>
          <w:rFonts w:ascii="Times New Roman" w:hAnsi="Times New Roman"/>
          <w:sz w:val="27"/>
          <w:szCs w:val="27"/>
        </w:rPr>
        <w:t xml:space="preserve"> времени</w:t>
      </w:r>
      <w:r w:rsidR="00F570D7" w:rsidRPr="00D32306">
        <w:rPr>
          <w:rFonts w:ascii="Times New Roman" w:hAnsi="Times New Roman"/>
          <w:sz w:val="27"/>
          <w:szCs w:val="27"/>
        </w:rPr>
        <w:t xml:space="preserve"> средняя заработная </w:t>
      </w:r>
      <w:r w:rsidRPr="00D32306">
        <w:rPr>
          <w:rFonts w:ascii="Times New Roman" w:hAnsi="Times New Roman"/>
          <w:sz w:val="27"/>
          <w:szCs w:val="27"/>
        </w:rPr>
        <w:t>плата врача</w:t>
      </w:r>
      <w:r w:rsidR="00F570D7" w:rsidRPr="00D32306">
        <w:rPr>
          <w:rFonts w:ascii="Times New Roman" w:hAnsi="Times New Roman"/>
          <w:sz w:val="27"/>
          <w:szCs w:val="27"/>
        </w:rPr>
        <w:t xml:space="preserve"> составила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6A705C" w:rsidRPr="00D32306">
        <w:rPr>
          <w:rFonts w:ascii="Times New Roman" w:hAnsi="Times New Roman"/>
          <w:sz w:val="27"/>
          <w:szCs w:val="27"/>
        </w:rPr>
        <w:t>120</w:t>
      </w:r>
      <w:r w:rsidR="000A53D2" w:rsidRPr="00D32306">
        <w:rPr>
          <w:rFonts w:ascii="Times New Roman" w:hAnsi="Times New Roman"/>
          <w:sz w:val="27"/>
          <w:szCs w:val="27"/>
        </w:rPr>
        <w:t> </w:t>
      </w:r>
      <w:r w:rsidR="006A705C" w:rsidRPr="00D32306">
        <w:rPr>
          <w:rFonts w:ascii="Times New Roman" w:hAnsi="Times New Roman"/>
          <w:sz w:val="27"/>
          <w:szCs w:val="27"/>
        </w:rPr>
        <w:t>982</w:t>
      </w:r>
      <w:r w:rsidR="00F570D7" w:rsidRPr="00D32306">
        <w:rPr>
          <w:rFonts w:ascii="Times New Roman" w:hAnsi="Times New Roman"/>
          <w:sz w:val="27"/>
          <w:szCs w:val="27"/>
        </w:rPr>
        <w:t>,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="00F570D7" w:rsidRPr="00D32306">
        <w:rPr>
          <w:rFonts w:ascii="Times New Roman" w:hAnsi="Times New Roman"/>
          <w:sz w:val="27"/>
          <w:szCs w:val="27"/>
        </w:rPr>
        <w:t xml:space="preserve">среднего </w:t>
      </w:r>
      <w:r w:rsidRPr="00D32306">
        <w:rPr>
          <w:rFonts w:ascii="Times New Roman" w:hAnsi="Times New Roman"/>
          <w:sz w:val="27"/>
          <w:szCs w:val="27"/>
        </w:rPr>
        <w:t>персонала 39</w:t>
      </w:r>
      <w:r w:rsidR="0011083E" w:rsidRPr="00D32306">
        <w:rPr>
          <w:rFonts w:ascii="Times New Roman" w:hAnsi="Times New Roman"/>
          <w:sz w:val="27"/>
          <w:szCs w:val="27"/>
        </w:rPr>
        <w:t> </w:t>
      </w:r>
      <w:r w:rsidRPr="00D32306">
        <w:rPr>
          <w:rFonts w:ascii="Times New Roman" w:hAnsi="Times New Roman"/>
          <w:sz w:val="27"/>
          <w:szCs w:val="27"/>
        </w:rPr>
        <w:t>286</w:t>
      </w:r>
      <w:r w:rsidR="00F570D7" w:rsidRPr="00D32306">
        <w:rPr>
          <w:rFonts w:ascii="Times New Roman" w:hAnsi="Times New Roman"/>
          <w:sz w:val="27"/>
          <w:szCs w:val="27"/>
        </w:rPr>
        <w:t xml:space="preserve"> рубля, младшего</w:t>
      </w:r>
      <w:r w:rsidR="008D01A9" w:rsidRPr="00D32306">
        <w:rPr>
          <w:rFonts w:ascii="Times New Roman" w:hAnsi="Times New Roman"/>
          <w:sz w:val="27"/>
          <w:szCs w:val="27"/>
        </w:rPr>
        <w:t xml:space="preserve"> персонала </w:t>
      </w:r>
      <w:r w:rsidR="006A705C" w:rsidRPr="00D32306">
        <w:rPr>
          <w:rFonts w:ascii="Times New Roman" w:hAnsi="Times New Roman"/>
          <w:sz w:val="27"/>
          <w:szCs w:val="27"/>
        </w:rPr>
        <w:t>41</w:t>
      </w:r>
      <w:r w:rsidR="0011083E" w:rsidRPr="00D32306">
        <w:rPr>
          <w:rFonts w:ascii="Times New Roman" w:hAnsi="Times New Roman"/>
          <w:sz w:val="27"/>
          <w:szCs w:val="27"/>
        </w:rPr>
        <w:t> </w:t>
      </w:r>
      <w:r w:rsidR="006A705C" w:rsidRPr="00D32306">
        <w:rPr>
          <w:rFonts w:ascii="Times New Roman" w:hAnsi="Times New Roman"/>
          <w:sz w:val="27"/>
          <w:szCs w:val="27"/>
        </w:rPr>
        <w:t>909</w:t>
      </w:r>
      <w:r w:rsidR="00957C45" w:rsidRPr="00D32306">
        <w:rPr>
          <w:rFonts w:ascii="Times New Roman" w:hAnsi="Times New Roman"/>
          <w:sz w:val="27"/>
          <w:szCs w:val="27"/>
        </w:rPr>
        <w:t xml:space="preserve"> рубля. </w:t>
      </w:r>
      <w:r w:rsidRPr="00D32306">
        <w:rPr>
          <w:rFonts w:ascii="Times New Roman" w:hAnsi="Times New Roman"/>
          <w:sz w:val="27"/>
          <w:szCs w:val="27"/>
        </w:rPr>
        <w:t>Медицинским учреждением исполнены Указы Президента</w:t>
      </w:r>
      <w:r w:rsidR="004C463D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РФ в</w:t>
      </w:r>
      <w:r w:rsidR="0005767A" w:rsidRPr="00D32306">
        <w:rPr>
          <w:rFonts w:ascii="Times New Roman" w:hAnsi="Times New Roman"/>
          <w:sz w:val="27"/>
          <w:szCs w:val="27"/>
        </w:rPr>
        <w:t xml:space="preserve"> полном объеме.</w:t>
      </w:r>
    </w:p>
    <w:p w14:paraId="787EBD1A" w14:textId="77777777" w:rsidR="00DF12C1" w:rsidRPr="00D32306" w:rsidRDefault="006A705C" w:rsidP="000A53D2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В 2023</w:t>
      </w:r>
      <w:r w:rsidR="00B71F0C" w:rsidRPr="00D32306">
        <w:rPr>
          <w:rFonts w:ascii="Times New Roman" w:hAnsi="Times New Roman"/>
          <w:sz w:val="27"/>
          <w:szCs w:val="27"/>
        </w:rPr>
        <w:t xml:space="preserve"> год</w:t>
      </w:r>
      <w:r w:rsidRPr="00D32306">
        <w:rPr>
          <w:rFonts w:ascii="Times New Roman" w:hAnsi="Times New Roman"/>
          <w:sz w:val="27"/>
          <w:szCs w:val="27"/>
        </w:rPr>
        <w:t>у</w:t>
      </w:r>
      <w:r w:rsidR="00B71F0C" w:rsidRPr="00D32306">
        <w:rPr>
          <w:rFonts w:ascii="Times New Roman" w:hAnsi="Times New Roman"/>
          <w:sz w:val="27"/>
          <w:szCs w:val="27"/>
        </w:rPr>
        <w:t xml:space="preserve"> отмечается </w:t>
      </w:r>
      <w:r w:rsidR="0005767A" w:rsidRPr="00D32306">
        <w:rPr>
          <w:rFonts w:ascii="Times New Roman" w:hAnsi="Times New Roman"/>
          <w:sz w:val="27"/>
          <w:szCs w:val="27"/>
        </w:rPr>
        <w:t>снижение общей смертности</w:t>
      </w:r>
      <w:r w:rsidRPr="00D32306">
        <w:rPr>
          <w:rFonts w:ascii="Times New Roman" w:hAnsi="Times New Roman"/>
          <w:sz w:val="27"/>
          <w:szCs w:val="27"/>
        </w:rPr>
        <w:t xml:space="preserve"> на 1</w:t>
      </w:r>
      <w:r w:rsidR="000A53D2" w:rsidRPr="00D32306">
        <w:rPr>
          <w:rFonts w:ascii="Times New Roman" w:hAnsi="Times New Roman"/>
          <w:sz w:val="27"/>
          <w:szCs w:val="27"/>
        </w:rPr>
        <w:t> </w:t>
      </w:r>
      <w:r w:rsidRPr="00D32306">
        <w:rPr>
          <w:rFonts w:ascii="Times New Roman" w:hAnsi="Times New Roman"/>
          <w:sz w:val="27"/>
          <w:szCs w:val="27"/>
        </w:rPr>
        <w:t>000</w:t>
      </w:r>
      <w:r w:rsidR="000A53D2" w:rsidRPr="00D32306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населения.</w:t>
      </w:r>
      <w:r w:rsidR="000A53D2" w:rsidRPr="00D32306">
        <w:rPr>
          <w:rFonts w:ascii="Times New Roman" w:hAnsi="Times New Roman"/>
          <w:sz w:val="27"/>
          <w:szCs w:val="27"/>
        </w:rPr>
        <w:t xml:space="preserve"> В 2023 году – 370 чел. (15,7%), 2022 – 398 чел. (16,8%). За 5 месяцев 2024 – 147 чел. (14,9%), 5 мес. 2023 года – 170 чел. (17,3%). </w:t>
      </w:r>
    </w:p>
    <w:p w14:paraId="31297C84" w14:textId="77777777" w:rsidR="00FD5BD0" w:rsidRPr="00D32306" w:rsidRDefault="00FD5BD0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 xml:space="preserve">Качество </w:t>
      </w:r>
      <w:r w:rsidR="00D43D12" w:rsidRPr="00D32306">
        <w:rPr>
          <w:rFonts w:ascii="Times New Roman" w:hAnsi="Times New Roman"/>
          <w:sz w:val="27"/>
          <w:szCs w:val="27"/>
        </w:rPr>
        <w:t>оказания медицинской помощи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E3251C" w:rsidRPr="00D32306">
        <w:rPr>
          <w:rFonts w:ascii="Times New Roman" w:hAnsi="Times New Roman"/>
          <w:sz w:val="27"/>
          <w:szCs w:val="27"/>
        </w:rPr>
        <w:t xml:space="preserve">напрямую </w:t>
      </w:r>
      <w:r w:rsidR="00D43D12" w:rsidRPr="00D32306">
        <w:rPr>
          <w:rFonts w:ascii="Times New Roman" w:hAnsi="Times New Roman"/>
          <w:sz w:val="27"/>
          <w:szCs w:val="27"/>
        </w:rPr>
        <w:t>зависит от</w:t>
      </w:r>
      <w:r w:rsidR="00B71F0C" w:rsidRPr="00D32306">
        <w:rPr>
          <w:rFonts w:ascii="Times New Roman" w:hAnsi="Times New Roman"/>
          <w:sz w:val="27"/>
          <w:szCs w:val="27"/>
        </w:rPr>
        <w:t xml:space="preserve"> обеспеченности кадрами</w:t>
      </w:r>
      <w:r w:rsidR="00E3251C" w:rsidRPr="00D32306">
        <w:rPr>
          <w:rFonts w:ascii="Times New Roman" w:hAnsi="Times New Roman"/>
          <w:sz w:val="27"/>
          <w:szCs w:val="27"/>
        </w:rPr>
        <w:t>.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E3251C" w:rsidRPr="00D32306">
        <w:rPr>
          <w:rFonts w:ascii="Times New Roman" w:hAnsi="Times New Roman"/>
          <w:sz w:val="27"/>
          <w:szCs w:val="27"/>
        </w:rPr>
        <w:t xml:space="preserve">В настоящий период </w:t>
      </w:r>
      <w:r w:rsidR="00D43D12" w:rsidRPr="00D32306">
        <w:rPr>
          <w:rFonts w:ascii="Times New Roman" w:hAnsi="Times New Roman"/>
          <w:sz w:val="27"/>
          <w:szCs w:val="27"/>
        </w:rPr>
        <w:t>в учреждении работает</w:t>
      </w:r>
      <w:r w:rsidR="00994E2A" w:rsidRPr="00D32306">
        <w:rPr>
          <w:rFonts w:ascii="Times New Roman" w:hAnsi="Times New Roman"/>
          <w:sz w:val="27"/>
          <w:szCs w:val="27"/>
        </w:rPr>
        <w:t xml:space="preserve"> 43 </w:t>
      </w:r>
      <w:r w:rsidR="00D43D12" w:rsidRPr="00D32306">
        <w:rPr>
          <w:rFonts w:ascii="Times New Roman" w:hAnsi="Times New Roman"/>
          <w:sz w:val="27"/>
          <w:szCs w:val="27"/>
        </w:rPr>
        <w:t>врача и</w:t>
      </w:r>
      <w:r w:rsidR="00994E2A" w:rsidRPr="00D32306">
        <w:rPr>
          <w:rFonts w:ascii="Times New Roman" w:hAnsi="Times New Roman"/>
          <w:sz w:val="27"/>
          <w:szCs w:val="27"/>
        </w:rPr>
        <w:t xml:space="preserve"> 257 </w:t>
      </w:r>
      <w:r w:rsidR="00D43D12" w:rsidRPr="00D32306">
        <w:rPr>
          <w:rFonts w:ascii="Times New Roman" w:hAnsi="Times New Roman"/>
          <w:sz w:val="27"/>
          <w:szCs w:val="27"/>
        </w:rPr>
        <w:t>сотрудника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D43D12" w:rsidRPr="00D32306">
        <w:rPr>
          <w:rFonts w:ascii="Times New Roman" w:hAnsi="Times New Roman"/>
          <w:sz w:val="27"/>
          <w:szCs w:val="27"/>
        </w:rPr>
        <w:t>среднего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D43D12" w:rsidRPr="00D32306">
        <w:rPr>
          <w:rFonts w:ascii="Times New Roman" w:hAnsi="Times New Roman"/>
          <w:sz w:val="27"/>
          <w:szCs w:val="27"/>
        </w:rPr>
        <w:t>медицинского персонала</w:t>
      </w:r>
      <w:r w:rsidR="00BF6494" w:rsidRPr="00D32306">
        <w:rPr>
          <w:rFonts w:ascii="Times New Roman" w:hAnsi="Times New Roman"/>
          <w:sz w:val="27"/>
          <w:szCs w:val="27"/>
        </w:rPr>
        <w:t>.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D43D12" w:rsidRPr="00D32306">
        <w:rPr>
          <w:rFonts w:ascii="Times New Roman" w:hAnsi="Times New Roman"/>
          <w:sz w:val="27"/>
          <w:szCs w:val="27"/>
        </w:rPr>
        <w:t>На сегодняшний день в учреждении</w:t>
      </w:r>
      <w:r w:rsidR="00070C3D" w:rsidRPr="00D32306">
        <w:rPr>
          <w:rFonts w:ascii="Times New Roman" w:hAnsi="Times New Roman"/>
          <w:sz w:val="27"/>
          <w:szCs w:val="27"/>
        </w:rPr>
        <w:t xml:space="preserve"> имеется </w:t>
      </w:r>
      <w:r w:rsidR="00D43D12" w:rsidRPr="00D32306">
        <w:rPr>
          <w:rFonts w:ascii="Times New Roman" w:hAnsi="Times New Roman"/>
          <w:sz w:val="27"/>
          <w:szCs w:val="27"/>
        </w:rPr>
        <w:t>дефицит кадров: врачей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070C3D" w:rsidRPr="00D32306">
        <w:rPr>
          <w:rFonts w:ascii="Times New Roman" w:hAnsi="Times New Roman"/>
          <w:sz w:val="27"/>
          <w:szCs w:val="27"/>
        </w:rPr>
        <w:t>ОВП</w:t>
      </w:r>
      <w:r w:rsidR="00994E2A" w:rsidRPr="00D32306">
        <w:rPr>
          <w:rFonts w:ascii="Times New Roman" w:hAnsi="Times New Roman"/>
          <w:sz w:val="27"/>
          <w:szCs w:val="27"/>
        </w:rPr>
        <w:t>– 3</w:t>
      </w:r>
      <w:r w:rsidR="002819EE" w:rsidRPr="00D32306">
        <w:rPr>
          <w:rFonts w:ascii="Times New Roman" w:hAnsi="Times New Roman"/>
          <w:sz w:val="27"/>
          <w:szCs w:val="27"/>
        </w:rPr>
        <w:t>.</w:t>
      </w:r>
      <w:r w:rsidR="00336F26" w:rsidRPr="00D32306">
        <w:rPr>
          <w:rFonts w:ascii="Times New Roman" w:hAnsi="Times New Roman"/>
          <w:sz w:val="27"/>
          <w:szCs w:val="27"/>
        </w:rPr>
        <w:t xml:space="preserve"> Нет </w:t>
      </w:r>
      <w:r w:rsidR="00D43D12" w:rsidRPr="00D32306">
        <w:rPr>
          <w:rFonts w:ascii="Times New Roman" w:hAnsi="Times New Roman"/>
          <w:sz w:val="27"/>
          <w:szCs w:val="27"/>
        </w:rPr>
        <w:t>врачей в</w:t>
      </w:r>
      <w:r w:rsidR="00226FCE" w:rsidRPr="00D32306">
        <w:rPr>
          <w:rFonts w:ascii="Times New Roman" w:hAnsi="Times New Roman"/>
          <w:sz w:val="27"/>
          <w:szCs w:val="27"/>
        </w:rPr>
        <w:t xml:space="preserve"> населенных пунктах </w:t>
      </w:r>
      <w:r w:rsidR="00D43D12" w:rsidRPr="00D32306">
        <w:rPr>
          <w:rFonts w:ascii="Times New Roman" w:hAnsi="Times New Roman"/>
          <w:sz w:val="27"/>
          <w:szCs w:val="27"/>
        </w:rPr>
        <w:t>Коптелово</w:t>
      </w:r>
      <w:r w:rsidR="00336F26" w:rsidRPr="00D32306">
        <w:rPr>
          <w:rFonts w:ascii="Times New Roman" w:hAnsi="Times New Roman"/>
          <w:sz w:val="27"/>
          <w:szCs w:val="27"/>
        </w:rPr>
        <w:t>,</w:t>
      </w:r>
      <w:r w:rsidR="00994E2A" w:rsidRPr="00D32306">
        <w:rPr>
          <w:rFonts w:ascii="Times New Roman" w:hAnsi="Times New Roman"/>
          <w:sz w:val="27"/>
          <w:szCs w:val="27"/>
        </w:rPr>
        <w:t xml:space="preserve"> Кировское, Арамашево</w:t>
      </w:r>
      <w:r w:rsidR="00F55F91" w:rsidRPr="00D32306">
        <w:rPr>
          <w:rFonts w:ascii="Times New Roman" w:hAnsi="Times New Roman"/>
          <w:sz w:val="27"/>
          <w:szCs w:val="27"/>
        </w:rPr>
        <w:t>.</w:t>
      </w:r>
    </w:p>
    <w:p w14:paraId="1F9AA75A" w14:textId="3C382DD4" w:rsidR="00BD1DCA" w:rsidRPr="00D32306" w:rsidRDefault="00123D5A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Ме</w:t>
      </w:r>
      <w:r w:rsidR="00023753" w:rsidRPr="00D32306">
        <w:rPr>
          <w:rFonts w:ascii="Times New Roman" w:hAnsi="Times New Roman"/>
          <w:sz w:val="27"/>
          <w:szCs w:val="27"/>
        </w:rPr>
        <w:t>дицинским учреждением в 2023</w:t>
      </w:r>
      <w:r w:rsidRPr="00D32306">
        <w:rPr>
          <w:rFonts w:ascii="Times New Roman" w:hAnsi="Times New Roman"/>
          <w:sz w:val="27"/>
          <w:szCs w:val="27"/>
        </w:rPr>
        <w:t xml:space="preserve"> году оказаны платные мед</w:t>
      </w:r>
      <w:r w:rsidR="00AE3DF4" w:rsidRPr="00D32306">
        <w:rPr>
          <w:rFonts w:ascii="Times New Roman" w:hAnsi="Times New Roman"/>
          <w:sz w:val="27"/>
          <w:szCs w:val="27"/>
        </w:rPr>
        <w:t xml:space="preserve">ицинские услуги </w:t>
      </w:r>
      <w:r w:rsidRPr="00D32306">
        <w:rPr>
          <w:rFonts w:ascii="Times New Roman" w:hAnsi="Times New Roman"/>
          <w:sz w:val="27"/>
          <w:szCs w:val="27"/>
        </w:rPr>
        <w:t xml:space="preserve">на сумму </w:t>
      </w:r>
      <w:r w:rsidR="00994E2A" w:rsidRPr="00D32306">
        <w:rPr>
          <w:rFonts w:ascii="Times New Roman" w:hAnsi="Times New Roman"/>
          <w:sz w:val="27"/>
          <w:szCs w:val="27"/>
        </w:rPr>
        <w:t>14 674 720,0</w:t>
      </w:r>
      <w:r w:rsidRPr="00D32306">
        <w:rPr>
          <w:rFonts w:ascii="Times New Roman" w:hAnsi="Times New Roman"/>
          <w:sz w:val="27"/>
          <w:szCs w:val="27"/>
        </w:rPr>
        <w:t xml:space="preserve"> </w:t>
      </w:r>
      <w:r w:rsidR="003C1B9A" w:rsidRPr="00D32306">
        <w:rPr>
          <w:rFonts w:ascii="Times New Roman" w:hAnsi="Times New Roman"/>
          <w:sz w:val="27"/>
          <w:szCs w:val="27"/>
        </w:rPr>
        <w:t>млн. рублей</w:t>
      </w:r>
      <w:r w:rsidR="008572F9" w:rsidRPr="00D32306">
        <w:rPr>
          <w:rFonts w:ascii="Times New Roman" w:hAnsi="Times New Roman"/>
          <w:sz w:val="27"/>
          <w:szCs w:val="27"/>
        </w:rPr>
        <w:t>, это</w:t>
      </w:r>
      <w:r w:rsidR="00346E97" w:rsidRPr="00D32306">
        <w:rPr>
          <w:rFonts w:ascii="Times New Roman" w:hAnsi="Times New Roman"/>
          <w:sz w:val="27"/>
          <w:szCs w:val="27"/>
        </w:rPr>
        <w:t>:</w:t>
      </w:r>
      <w:r w:rsidR="008572F9" w:rsidRPr="00D32306">
        <w:rPr>
          <w:rFonts w:ascii="Times New Roman" w:hAnsi="Times New Roman"/>
          <w:sz w:val="27"/>
          <w:szCs w:val="27"/>
        </w:rPr>
        <w:t xml:space="preserve"> стоматологические услуги,</w:t>
      </w:r>
      <w:r w:rsidR="000B50DB" w:rsidRPr="00D32306">
        <w:rPr>
          <w:rFonts w:ascii="Times New Roman" w:hAnsi="Times New Roman"/>
          <w:sz w:val="27"/>
          <w:szCs w:val="27"/>
        </w:rPr>
        <w:t xml:space="preserve"> экспертиза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0B50DB" w:rsidRPr="00D32306">
        <w:rPr>
          <w:rFonts w:ascii="Times New Roman" w:hAnsi="Times New Roman"/>
          <w:sz w:val="27"/>
          <w:szCs w:val="27"/>
        </w:rPr>
        <w:t>профпригодности</w:t>
      </w:r>
      <w:r w:rsidR="005F11E2" w:rsidRPr="00D32306">
        <w:rPr>
          <w:rFonts w:ascii="Times New Roman" w:hAnsi="Times New Roman"/>
          <w:sz w:val="27"/>
          <w:szCs w:val="27"/>
        </w:rPr>
        <w:t xml:space="preserve">, </w:t>
      </w:r>
      <w:r w:rsidR="00DF12C1" w:rsidRPr="00D32306">
        <w:rPr>
          <w:rFonts w:ascii="Times New Roman" w:hAnsi="Times New Roman"/>
          <w:sz w:val="27"/>
          <w:szCs w:val="27"/>
        </w:rPr>
        <w:t>пред</w:t>
      </w:r>
      <w:r w:rsidR="00AE3DF4" w:rsidRPr="00D32306">
        <w:rPr>
          <w:rFonts w:ascii="Times New Roman" w:hAnsi="Times New Roman"/>
          <w:sz w:val="27"/>
          <w:szCs w:val="27"/>
        </w:rPr>
        <w:t>варительные медицинские осмотры, предусмотренные</w:t>
      </w:r>
      <w:r w:rsidR="00037C3E" w:rsidRPr="00D32306">
        <w:rPr>
          <w:rFonts w:ascii="Times New Roman" w:hAnsi="Times New Roman"/>
          <w:sz w:val="27"/>
          <w:szCs w:val="27"/>
        </w:rPr>
        <w:t>,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AE3DF4" w:rsidRPr="00D32306">
        <w:rPr>
          <w:rFonts w:ascii="Times New Roman" w:hAnsi="Times New Roman"/>
          <w:sz w:val="27"/>
          <w:szCs w:val="27"/>
        </w:rPr>
        <w:t>утвержденным положением</w:t>
      </w:r>
      <w:r w:rsidR="007C0EA1" w:rsidRPr="00D32306">
        <w:rPr>
          <w:rFonts w:ascii="Times New Roman" w:hAnsi="Times New Roman"/>
          <w:sz w:val="27"/>
          <w:szCs w:val="27"/>
        </w:rPr>
        <w:t xml:space="preserve"> о платных услугах</w:t>
      </w:r>
      <w:r w:rsidR="00AE3DF4" w:rsidRPr="00D32306">
        <w:rPr>
          <w:rFonts w:ascii="Times New Roman" w:hAnsi="Times New Roman"/>
          <w:sz w:val="27"/>
          <w:szCs w:val="27"/>
        </w:rPr>
        <w:t xml:space="preserve"> по учреждению в соответствии с лицензией учреждения.</w:t>
      </w:r>
    </w:p>
    <w:p w14:paraId="0B12E18B" w14:textId="77777777" w:rsidR="00BD1DCA" w:rsidRPr="00D32306" w:rsidRDefault="00D43D12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Реализация программы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BD1DCA" w:rsidRPr="00D32306">
        <w:rPr>
          <w:rFonts w:ascii="Times New Roman" w:hAnsi="Times New Roman"/>
          <w:sz w:val="27"/>
          <w:szCs w:val="27"/>
        </w:rPr>
        <w:t>государственных гарантий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006C77" w:rsidRPr="00D32306">
        <w:rPr>
          <w:rFonts w:ascii="Times New Roman" w:hAnsi="Times New Roman"/>
          <w:sz w:val="27"/>
          <w:szCs w:val="27"/>
        </w:rPr>
        <w:t xml:space="preserve">оказания </w:t>
      </w:r>
      <w:r w:rsidR="00BD1DCA" w:rsidRPr="00D32306">
        <w:rPr>
          <w:rFonts w:ascii="Times New Roman" w:hAnsi="Times New Roman"/>
          <w:sz w:val="27"/>
          <w:szCs w:val="27"/>
        </w:rPr>
        <w:t>гражданам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BD1DCA" w:rsidRPr="00D32306">
        <w:rPr>
          <w:rFonts w:ascii="Times New Roman" w:hAnsi="Times New Roman"/>
          <w:sz w:val="27"/>
          <w:szCs w:val="27"/>
        </w:rPr>
        <w:t>бесплатной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BD1DCA" w:rsidRPr="00D32306">
        <w:rPr>
          <w:rFonts w:ascii="Times New Roman" w:hAnsi="Times New Roman"/>
          <w:sz w:val="27"/>
          <w:szCs w:val="27"/>
        </w:rPr>
        <w:t>медици</w:t>
      </w:r>
      <w:r w:rsidR="00346E97" w:rsidRPr="00D32306">
        <w:rPr>
          <w:rFonts w:ascii="Times New Roman" w:hAnsi="Times New Roman"/>
          <w:sz w:val="27"/>
          <w:szCs w:val="27"/>
        </w:rPr>
        <w:t>нской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346E97" w:rsidRPr="00D32306">
        <w:rPr>
          <w:rFonts w:ascii="Times New Roman" w:hAnsi="Times New Roman"/>
          <w:sz w:val="27"/>
          <w:szCs w:val="27"/>
        </w:rPr>
        <w:t>помощи</w:t>
      </w:r>
      <w:r w:rsidR="00F70C6B" w:rsidRPr="00D32306">
        <w:rPr>
          <w:rFonts w:ascii="Times New Roman" w:hAnsi="Times New Roman"/>
          <w:sz w:val="27"/>
          <w:szCs w:val="27"/>
        </w:rPr>
        <w:t>, государственных программ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BD1DCA" w:rsidRPr="00D32306">
        <w:rPr>
          <w:rFonts w:ascii="Times New Roman" w:hAnsi="Times New Roman"/>
          <w:sz w:val="27"/>
          <w:szCs w:val="27"/>
        </w:rPr>
        <w:t>по здравоохранению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BD1DCA" w:rsidRPr="00D32306">
        <w:rPr>
          <w:rFonts w:ascii="Times New Roman" w:hAnsi="Times New Roman"/>
          <w:sz w:val="27"/>
          <w:szCs w:val="27"/>
        </w:rPr>
        <w:t>в Свердловской области, Указы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BD1DCA" w:rsidRPr="00D32306">
        <w:rPr>
          <w:rFonts w:ascii="Times New Roman" w:hAnsi="Times New Roman"/>
          <w:sz w:val="27"/>
          <w:szCs w:val="27"/>
        </w:rPr>
        <w:t>Президента Российской Федерации в комплексе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BD1DCA" w:rsidRPr="00D32306">
        <w:rPr>
          <w:rFonts w:ascii="Times New Roman" w:hAnsi="Times New Roman"/>
          <w:sz w:val="27"/>
          <w:szCs w:val="27"/>
        </w:rPr>
        <w:t>направлены на улучшение положения в сфере здравоохранения.</w:t>
      </w:r>
    </w:p>
    <w:p w14:paraId="6E634DA9" w14:textId="77777777" w:rsidR="00C7205D" w:rsidRPr="00D32306" w:rsidRDefault="00023753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В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2023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EC0C7D" w:rsidRPr="00D32306">
        <w:rPr>
          <w:rFonts w:ascii="Times New Roman" w:hAnsi="Times New Roman"/>
          <w:sz w:val="27"/>
          <w:szCs w:val="27"/>
        </w:rPr>
        <w:t>году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C7205D" w:rsidRPr="00D32306">
        <w:rPr>
          <w:rFonts w:ascii="Times New Roman" w:hAnsi="Times New Roman"/>
          <w:sz w:val="27"/>
          <w:szCs w:val="27"/>
        </w:rPr>
        <w:t>проведены ремонты (см. приложение).</w:t>
      </w:r>
    </w:p>
    <w:p w14:paraId="166084D9" w14:textId="377E1926" w:rsidR="005E6A10" w:rsidRPr="00D32306" w:rsidRDefault="009F7ABE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 xml:space="preserve">На основании </w:t>
      </w:r>
      <w:r w:rsidR="003C1B9A" w:rsidRPr="00D32306">
        <w:rPr>
          <w:rFonts w:ascii="Times New Roman" w:hAnsi="Times New Roman"/>
          <w:sz w:val="27"/>
          <w:szCs w:val="27"/>
        </w:rPr>
        <w:t>вышеизложенного</w:t>
      </w:r>
      <w:r w:rsidR="00C70BBB" w:rsidRPr="00D32306">
        <w:rPr>
          <w:rFonts w:ascii="Times New Roman" w:hAnsi="Times New Roman"/>
          <w:sz w:val="27"/>
          <w:szCs w:val="27"/>
        </w:rPr>
        <w:t>,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C70BBB" w:rsidRPr="00D32306">
        <w:rPr>
          <w:rFonts w:ascii="Times New Roman" w:hAnsi="Times New Roman"/>
          <w:sz w:val="27"/>
          <w:szCs w:val="27"/>
        </w:rPr>
        <w:t>Дума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4A75AC" w:rsidRPr="00D32306">
        <w:rPr>
          <w:rFonts w:ascii="Times New Roman" w:hAnsi="Times New Roman"/>
          <w:sz w:val="27"/>
          <w:szCs w:val="27"/>
        </w:rPr>
        <w:t>муниципального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4A75AC" w:rsidRPr="00D32306">
        <w:rPr>
          <w:rFonts w:ascii="Times New Roman" w:hAnsi="Times New Roman"/>
          <w:sz w:val="27"/>
          <w:szCs w:val="27"/>
        </w:rPr>
        <w:t>образования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4A75AC" w:rsidRPr="00D32306">
        <w:rPr>
          <w:rFonts w:ascii="Times New Roman" w:hAnsi="Times New Roman"/>
          <w:sz w:val="27"/>
          <w:szCs w:val="27"/>
        </w:rPr>
        <w:t>Алапаевское</w:t>
      </w:r>
    </w:p>
    <w:p w14:paraId="0FD533CE" w14:textId="77777777" w:rsidR="00902462" w:rsidRPr="00D32306" w:rsidRDefault="00902462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01311771" w14:textId="77777777" w:rsidR="009B2155" w:rsidRPr="00D32306" w:rsidRDefault="009B2155" w:rsidP="00743B2C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D32306">
        <w:rPr>
          <w:rFonts w:ascii="Times New Roman" w:hAnsi="Times New Roman"/>
          <w:b/>
          <w:sz w:val="27"/>
          <w:szCs w:val="27"/>
        </w:rPr>
        <w:t>РЕШИЛА:</w:t>
      </w:r>
    </w:p>
    <w:p w14:paraId="535D06F7" w14:textId="77777777" w:rsidR="00D43D12" w:rsidRPr="00D32306" w:rsidRDefault="00D43D12" w:rsidP="00743B2C">
      <w:pPr>
        <w:spacing w:after="0" w:line="240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  <w:bookmarkStart w:id="3" w:name="_GoBack"/>
      <w:bookmarkEnd w:id="3"/>
    </w:p>
    <w:p w14:paraId="32E1256C" w14:textId="37A8696E" w:rsidR="001368FB" w:rsidRPr="00D32306" w:rsidRDefault="00B43991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1.</w:t>
      </w:r>
      <w:r w:rsidR="00D91393" w:rsidRPr="00D32306">
        <w:rPr>
          <w:rFonts w:ascii="Times New Roman" w:hAnsi="Times New Roman"/>
          <w:sz w:val="27"/>
          <w:szCs w:val="27"/>
        </w:rPr>
        <w:t>Информацию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994E2A" w:rsidRPr="00D32306">
        <w:rPr>
          <w:rFonts w:ascii="Times New Roman" w:hAnsi="Times New Roman"/>
          <w:sz w:val="27"/>
          <w:szCs w:val="27"/>
        </w:rPr>
        <w:t>и.о</w:t>
      </w:r>
      <w:proofErr w:type="spellEnd"/>
      <w:r w:rsidR="00994E2A" w:rsidRPr="00D32306">
        <w:rPr>
          <w:rFonts w:ascii="Times New Roman" w:hAnsi="Times New Roman"/>
          <w:sz w:val="27"/>
          <w:szCs w:val="27"/>
        </w:rPr>
        <w:t>.</w:t>
      </w:r>
      <w:r w:rsidR="008B779E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главного врача</w:t>
      </w:r>
      <w:r w:rsidR="00994E2A" w:rsidRPr="00D32306">
        <w:rPr>
          <w:rFonts w:ascii="Times New Roman" w:hAnsi="Times New Roman"/>
          <w:sz w:val="27"/>
          <w:szCs w:val="27"/>
        </w:rPr>
        <w:t xml:space="preserve"> ГА</w:t>
      </w:r>
      <w:r w:rsidRPr="00D32306">
        <w:rPr>
          <w:rFonts w:ascii="Times New Roman" w:hAnsi="Times New Roman"/>
          <w:sz w:val="27"/>
          <w:szCs w:val="27"/>
        </w:rPr>
        <w:t>УЗ СО «Алапаевская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ЦРБ</w:t>
      </w:r>
      <w:r w:rsidR="002725CD" w:rsidRPr="00D32306">
        <w:rPr>
          <w:rFonts w:ascii="Times New Roman" w:hAnsi="Times New Roman"/>
          <w:sz w:val="27"/>
          <w:szCs w:val="27"/>
        </w:rPr>
        <w:t>»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2725CD" w:rsidRPr="00D32306">
        <w:rPr>
          <w:rFonts w:ascii="Times New Roman" w:hAnsi="Times New Roman"/>
          <w:sz w:val="27"/>
          <w:szCs w:val="27"/>
        </w:rPr>
        <w:t xml:space="preserve">Марии Владимировны </w:t>
      </w:r>
      <w:r w:rsidR="00994E2A" w:rsidRPr="00D32306">
        <w:rPr>
          <w:rFonts w:ascii="Times New Roman" w:hAnsi="Times New Roman"/>
          <w:sz w:val="27"/>
          <w:szCs w:val="27"/>
        </w:rPr>
        <w:t xml:space="preserve">Шеффер </w:t>
      </w:r>
      <w:r w:rsidR="00346E97" w:rsidRPr="00D32306">
        <w:rPr>
          <w:rFonts w:ascii="Times New Roman" w:hAnsi="Times New Roman"/>
          <w:sz w:val="27"/>
          <w:szCs w:val="27"/>
        </w:rPr>
        <w:t>о</w:t>
      </w:r>
      <w:r w:rsidRPr="00D32306">
        <w:rPr>
          <w:rFonts w:ascii="Times New Roman" w:hAnsi="Times New Roman"/>
          <w:sz w:val="27"/>
          <w:szCs w:val="27"/>
        </w:rPr>
        <w:t xml:space="preserve"> состоянии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медицинского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обслуживания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на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территории муниципального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образования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Pr="00D32306">
        <w:rPr>
          <w:rFonts w:ascii="Times New Roman" w:hAnsi="Times New Roman"/>
          <w:sz w:val="27"/>
          <w:szCs w:val="27"/>
        </w:rPr>
        <w:t>Алапаевское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A00EF2" w:rsidRPr="00D32306">
        <w:rPr>
          <w:rFonts w:ascii="Times New Roman" w:hAnsi="Times New Roman"/>
          <w:sz w:val="27"/>
          <w:szCs w:val="27"/>
        </w:rPr>
        <w:t xml:space="preserve">за </w:t>
      </w:r>
      <w:r w:rsidR="00994E2A" w:rsidRPr="00D32306">
        <w:rPr>
          <w:rFonts w:ascii="Times New Roman" w:hAnsi="Times New Roman"/>
          <w:sz w:val="27"/>
          <w:szCs w:val="27"/>
        </w:rPr>
        <w:t>2023</w:t>
      </w:r>
      <w:r w:rsidR="002725CD" w:rsidRPr="00D32306">
        <w:rPr>
          <w:rFonts w:ascii="Times New Roman" w:hAnsi="Times New Roman"/>
          <w:sz w:val="27"/>
          <w:szCs w:val="27"/>
        </w:rPr>
        <w:t xml:space="preserve"> год и </w:t>
      </w:r>
      <w:r w:rsidR="00994E2A" w:rsidRPr="00D32306">
        <w:rPr>
          <w:rFonts w:ascii="Times New Roman" w:hAnsi="Times New Roman"/>
          <w:sz w:val="27"/>
          <w:szCs w:val="27"/>
        </w:rPr>
        <w:t>5 месяцев 2024</w:t>
      </w:r>
      <w:r w:rsidR="002725CD" w:rsidRPr="00D32306">
        <w:rPr>
          <w:rFonts w:ascii="Times New Roman" w:hAnsi="Times New Roman"/>
          <w:sz w:val="27"/>
          <w:szCs w:val="27"/>
        </w:rPr>
        <w:t xml:space="preserve"> года, основные </w:t>
      </w:r>
      <w:r w:rsidR="00994E2A" w:rsidRPr="00D32306">
        <w:rPr>
          <w:rFonts w:ascii="Times New Roman" w:hAnsi="Times New Roman"/>
          <w:sz w:val="27"/>
          <w:szCs w:val="27"/>
        </w:rPr>
        <w:t>направления деятельности на 2024 – 2025</w:t>
      </w:r>
      <w:r w:rsidR="002725CD" w:rsidRPr="00D32306">
        <w:rPr>
          <w:rFonts w:ascii="Times New Roman" w:hAnsi="Times New Roman"/>
          <w:sz w:val="27"/>
          <w:szCs w:val="27"/>
        </w:rPr>
        <w:t xml:space="preserve"> годы</w:t>
      </w:r>
      <w:r w:rsidR="00B8610B" w:rsidRPr="00D32306">
        <w:rPr>
          <w:rFonts w:ascii="Times New Roman" w:hAnsi="Times New Roman"/>
          <w:sz w:val="27"/>
          <w:szCs w:val="27"/>
        </w:rPr>
        <w:t>,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B8610B" w:rsidRPr="00D32306">
        <w:rPr>
          <w:rFonts w:ascii="Times New Roman" w:hAnsi="Times New Roman"/>
          <w:sz w:val="27"/>
          <w:szCs w:val="27"/>
        </w:rPr>
        <w:t>принять к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B8610B" w:rsidRPr="00D32306">
        <w:rPr>
          <w:rFonts w:ascii="Times New Roman" w:hAnsi="Times New Roman"/>
          <w:sz w:val="27"/>
          <w:szCs w:val="27"/>
        </w:rPr>
        <w:t>сведению</w:t>
      </w:r>
      <w:r w:rsidR="00743B2C" w:rsidRPr="00D32306">
        <w:rPr>
          <w:rFonts w:ascii="Times New Roman" w:hAnsi="Times New Roman"/>
          <w:sz w:val="27"/>
          <w:szCs w:val="27"/>
        </w:rPr>
        <w:t>.</w:t>
      </w:r>
    </w:p>
    <w:p w14:paraId="0854C338" w14:textId="1DBF36E9" w:rsidR="0096008A" w:rsidRPr="00D32306" w:rsidRDefault="00D32306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2</w:t>
      </w:r>
      <w:r w:rsidR="003C3A2E" w:rsidRPr="00D32306">
        <w:rPr>
          <w:rFonts w:ascii="Times New Roman" w:hAnsi="Times New Roman"/>
          <w:sz w:val="27"/>
          <w:szCs w:val="27"/>
        </w:rPr>
        <w:t>.</w:t>
      </w:r>
      <w:r w:rsidR="0015411F" w:rsidRPr="00D32306">
        <w:rPr>
          <w:rFonts w:ascii="Times New Roman" w:hAnsi="Times New Roman"/>
          <w:sz w:val="27"/>
          <w:szCs w:val="27"/>
        </w:rPr>
        <w:t>Решение Думы муниципального образования Алапаевское от 31.08.2023 года №263 «О состоянии медицинского обслуживания на территории муниципального образования Алапаевское за 202</w:t>
      </w:r>
      <w:r w:rsidR="002E737E" w:rsidRPr="00D32306">
        <w:rPr>
          <w:rFonts w:ascii="Times New Roman" w:hAnsi="Times New Roman"/>
          <w:sz w:val="27"/>
          <w:szCs w:val="27"/>
        </w:rPr>
        <w:t>2</w:t>
      </w:r>
      <w:r w:rsidR="0015411F" w:rsidRPr="00D32306">
        <w:rPr>
          <w:rFonts w:ascii="Times New Roman" w:hAnsi="Times New Roman"/>
          <w:sz w:val="27"/>
          <w:szCs w:val="27"/>
        </w:rPr>
        <w:t xml:space="preserve"> год и </w:t>
      </w:r>
      <w:r w:rsidR="002E737E" w:rsidRPr="00D32306">
        <w:rPr>
          <w:rFonts w:ascii="Times New Roman" w:hAnsi="Times New Roman"/>
          <w:sz w:val="27"/>
          <w:szCs w:val="27"/>
        </w:rPr>
        <w:t>первое полугодие</w:t>
      </w:r>
      <w:r w:rsidR="0015411F" w:rsidRPr="00D32306">
        <w:rPr>
          <w:rFonts w:ascii="Times New Roman" w:hAnsi="Times New Roman"/>
          <w:sz w:val="27"/>
          <w:szCs w:val="27"/>
        </w:rPr>
        <w:t xml:space="preserve"> 202</w:t>
      </w:r>
      <w:r w:rsidR="002E737E" w:rsidRPr="00D32306">
        <w:rPr>
          <w:rFonts w:ascii="Times New Roman" w:hAnsi="Times New Roman"/>
          <w:sz w:val="27"/>
          <w:szCs w:val="27"/>
        </w:rPr>
        <w:t>3</w:t>
      </w:r>
      <w:r w:rsidR="0015411F" w:rsidRPr="00D32306">
        <w:rPr>
          <w:rFonts w:ascii="Times New Roman" w:hAnsi="Times New Roman"/>
          <w:sz w:val="27"/>
          <w:szCs w:val="27"/>
        </w:rPr>
        <w:t xml:space="preserve"> года, основные направления деятельности на 202</w:t>
      </w:r>
      <w:r w:rsidR="002E737E" w:rsidRPr="00D32306">
        <w:rPr>
          <w:rFonts w:ascii="Times New Roman" w:hAnsi="Times New Roman"/>
          <w:sz w:val="27"/>
          <w:szCs w:val="27"/>
        </w:rPr>
        <w:t>3</w:t>
      </w:r>
      <w:r w:rsidR="0015411F" w:rsidRPr="00D32306">
        <w:rPr>
          <w:rFonts w:ascii="Times New Roman" w:hAnsi="Times New Roman"/>
          <w:sz w:val="27"/>
          <w:szCs w:val="27"/>
        </w:rPr>
        <w:t xml:space="preserve"> – 202</w:t>
      </w:r>
      <w:r w:rsidR="002E737E" w:rsidRPr="00D32306">
        <w:rPr>
          <w:rFonts w:ascii="Times New Roman" w:hAnsi="Times New Roman"/>
          <w:sz w:val="27"/>
          <w:szCs w:val="27"/>
        </w:rPr>
        <w:t>4</w:t>
      </w:r>
      <w:r w:rsidR="0015411F" w:rsidRPr="00D32306">
        <w:rPr>
          <w:rFonts w:ascii="Times New Roman" w:hAnsi="Times New Roman"/>
          <w:sz w:val="27"/>
          <w:szCs w:val="27"/>
        </w:rPr>
        <w:t xml:space="preserve"> год</w:t>
      </w:r>
      <w:r w:rsidR="002E737E" w:rsidRPr="00D32306">
        <w:rPr>
          <w:rFonts w:ascii="Times New Roman" w:hAnsi="Times New Roman"/>
          <w:sz w:val="27"/>
          <w:szCs w:val="27"/>
        </w:rPr>
        <w:t>ы</w:t>
      </w:r>
      <w:r w:rsidR="0015411F" w:rsidRPr="00D32306">
        <w:rPr>
          <w:rFonts w:ascii="Times New Roman" w:hAnsi="Times New Roman"/>
          <w:sz w:val="27"/>
          <w:szCs w:val="27"/>
        </w:rPr>
        <w:t xml:space="preserve">» снять с контроля как </w:t>
      </w:r>
      <w:r w:rsidR="002E737E" w:rsidRPr="00D32306">
        <w:rPr>
          <w:rFonts w:ascii="Times New Roman" w:hAnsi="Times New Roman"/>
          <w:sz w:val="27"/>
          <w:szCs w:val="27"/>
        </w:rPr>
        <w:t>исполненное</w:t>
      </w:r>
      <w:r w:rsidR="00F71001" w:rsidRPr="00D32306">
        <w:rPr>
          <w:rFonts w:ascii="Times New Roman" w:hAnsi="Times New Roman"/>
          <w:sz w:val="27"/>
          <w:szCs w:val="27"/>
        </w:rPr>
        <w:t>.</w:t>
      </w:r>
    </w:p>
    <w:p w14:paraId="36D1E1A2" w14:textId="612F70A0" w:rsidR="003C3A2E" w:rsidRPr="00D32306" w:rsidRDefault="00D32306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3</w:t>
      </w:r>
      <w:r w:rsidR="0096008A" w:rsidRPr="00D32306">
        <w:rPr>
          <w:rFonts w:ascii="Times New Roman" w:hAnsi="Times New Roman"/>
          <w:sz w:val="27"/>
          <w:szCs w:val="27"/>
        </w:rPr>
        <w:t xml:space="preserve">.Настоящее </w:t>
      </w:r>
      <w:r w:rsidR="00B94CD7" w:rsidRPr="00D32306">
        <w:rPr>
          <w:rFonts w:ascii="Times New Roman" w:hAnsi="Times New Roman"/>
          <w:sz w:val="27"/>
          <w:szCs w:val="27"/>
        </w:rPr>
        <w:t>Р</w:t>
      </w:r>
      <w:r w:rsidR="0096008A" w:rsidRPr="00D32306">
        <w:rPr>
          <w:rFonts w:ascii="Times New Roman" w:hAnsi="Times New Roman"/>
          <w:sz w:val="27"/>
          <w:szCs w:val="27"/>
        </w:rPr>
        <w:t>ешение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6E6221" w:rsidRPr="00D32306">
        <w:rPr>
          <w:rFonts w:ascii="Times New Roman" w:hAnsi="Times New Roman"/>
          <w:sz w:val="27"/>
          <w:szCs w:val="27"/>
        </w:rPr>
        <w:t>вступает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6E6221" w:rsidRPr="00D32306">
        <w:rPr>
          <w:rFonts w:ascii="Times New Roman" w:hAnsi="Times New Roman"/>
          <w:sz w:val="27"/>
          <w:szCs w:val="27"/>
        </w:rPr>
        <w:t>в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6E6221" w:rsidRPr="00D32306">
        <w:rPr>
          <w:rFonts w:ascii="Times New Roman" w:hAnsi="Times New Roman"/>
          <w:sz w:val="27"/>
          <w:szCs w:val="27"/>
        </w:rPr>
        <w:t>силу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6E6221" w:rsidRPr="00D32306">
        <w:rPr>
          <w:rFonts w:ascii="Times New Roman" w:hAnsi="Times New Roman"/>
          <w:sz w:val="27"/>
          <w:szCs w:val="27"/>
        </w:rPr>
        <w:t>со дня его</w:t>
      </w:r>
      <w:r w:rsidR="0096008A" w:rsidRPr="00D32306">
        <w:rPr>
          <w:rFonts w:ascii="Times New Roman" w:hAnsi="Times New Roman"/>
          <w:sz w:val="27"/>
          <w:szCs w:val="27"/>
        </w:rPr>
        <w:t xml:space="preserve"> принятия</w:t>
      </w:r>
      <w:r w:rsidR="00E63FDA" w:rsidRPr="00D32306">
        <w:rPr>
          <w:rFonts w:ascii="Times New Roman" w:hAnsi="Times New Roman"/>
          <w:sz w:val="27"/>
          <w:szCs w:val="27"/>
        </w:rPr>
        <w:t>.</w:t>
      </w:r>
    </w:p>
    <w:p w14:paraId="2CC9D6B9" w14:textId="53FB7F15" w:rsidR="004A75AC" w:rsidRPr="00D32306" w:rsidRDefault="00D32306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4</w:t>
      </w:r>
      <w:r w:rsidR="001B1AF8" w:rsidRPr="00D32306">
        <w:rPr>
          <w:rFonts w:ascii="Times New Roman" w:hAnsi="Times New Roman"/>
          <w:sz w:val="27"/>
          <w:szCs w:val="27"/>
        </w:rPr>
        <w:t>.Ко</w:t>
      </w:r>
      <w:r w:rsidR="002517B8" w:rsidRPr="00D32306">
        <w:rPr>
          <w:rFonts w:ascii="Times New Roman" w:hAnsi="Times New Roman"/>
          <w:sz w:val="27"/>
          <w:szCs w:val="27"/>
        </w:rPr>
        <w:t>нтроль за исполнением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2517B8" w:rsidRPr="00D32306">
        <w:rPr>
          <w:rFonts w:ascii="Times New Roman" w:hAnsi="Times New Roman"/>
          <w:sz w:val="27"/>
          <w:szCs w:val="27"/>
        </w:rPr>
        <w:t>Р</w:t>
      </w:r>
      <w:r w:rsidR="00972D9E" w:rsidRPr="00D32306">
        <w:rPr>
          <w:rFonts w:ascii="Times New Roman" w:hAnsi="Times New Roman"/>
          <w:sz w:val="27"/>
          <w:szCs w:val="27"/>
        </w:rPr>
        <w:t>ешения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972D9E" w:rsidRPr="00D32306">
        <w:rPr>
          <w:rFonts w:ascii="Times New Roman" w:hAnsi="Times New Roman"/>
          <w:sz w:val="27"/>
          <w:szCs w:val="27"/>
        </w:rPr>
        <w:t>возложить</w:t>
      </w:r>
      <w:r w:rsidR="002517B8" w:rsidRPr="00D32306">
        <w:rPr>
          <w:rFonts w:ascii="Times New Roman" w:hAnsi="Times New Roman"/>
          <w:sz w:val="27"/>
          <w:szCs w:val="27"/>
        </w:rPr>
        <w:t xml:space="preserve"> на постоянную комиссию по социальной политике Думы муниципального образования Алапаевское</w:t>
      </w:r>
      <w:r w:rsidR="00994E2A" w:rsidRPr="00D32306">
        <w:rPr>
          <w:rFonts w:ascii="Times New Roman" w:hAnsi="Times New Roman"/>
          <w:sz w:val="27"/>
          <w:szCs w:val="27"/>
        </w:rPr>
        <w:t xml:space="preserve"> </w:t>
      </w:r>
      <w:r w:rsidR="009B2155" w:rsidRPr="00D32306">
        <w:rPr>
          <w:rFonts w:ascii="Times New Roman" w:hAnsi="Times New Roman"/>
          <w:sz w:val="27"/>
          <w:szCs w:val="27"/>
        </w:rPr>
        <w:t>(</w:t>
      </w:r>
      <w:r w:rsidR="00351146" w:rsidRPr="00D32306">
        <w:rPr>
          <w:rFonts w:ascii="Times New Roman" w:hAnsi="Times New Roman"/>
          <w:sz w:val="27"/>
          <w:szCs w:val="27"/>
        </w:rPr>
        <w:t>М.Ю. Русанова</w:t>
      </w:r>
      <w:r w:rsidR="006E6221" w:rsidRPr="00D32306">
        <w:rPr>
          <w:rFonts w:ascii="Times New Roman" w:hAnsi="Times New Roman"/>
          <w:sz w:val="27"/>
          <w:szCs w:val="27"/>
        </w:rPr>
        <w:t>).</w:t>
      </w:r>
    </w:p>
    <w:p w14:paraId="563F4D00" w14:textId="77777777" w:rsidR="004A75AC" w:rsidRPr="00D32306" w:rsidRDefault="004A75AC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5579D204" w14:textId="77777777" w:rsidR="00B94CD7" w:rsidRPr="00D32306" w:rsidRDefault="00B94CD7" w:rsidP="00743B2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3D7AB533" w14:textId="77777777" w:rsidR="00D91393" w:rsidRPr="00D32306" w:rsidRDefault="00351146" w:rsidP="00743B2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Председатель Думы</w:t>
      </w:r>
    </w:p>
    <w:p w14:paraId="278645E3" w14:textId="77777777" w:rsidR="00D91393" w:rsidRPr="00D32306" w:rsidRDefault="00351146" w:rsidP="00743B2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D32306">
        <w:rPr>
          <w:rFonts w:ascii="Times New Roman" w:hAnsi="Times New Roman"/>
          <w:sz w:val="27"/>
          <w:szCs w:val="27"/>
        </w:rPr>
        <w:t>муниципального образования</w:t>
      </w:r>
    </w:p>
    <w:p w14:paraId="1214B02B" w14:textId="3A6976CA" w:rsidR="00F77D2B" w:rsidRPr="00994E2A" w:rsidRDefault="00295D08" w:rsidP="00D323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306">
        <w:rPr>
          <w:rFonts w:ascii="Times New Roman" w:hAnsi="Times New Roman"/>
          <w:sz w:val="27"/>
          <w:szCs w:val="27"/>
        </w:rPr>
        <w:t>Алапаевское</w:t>
      </w:r>
      <w:r w:rsidR="003C1B9A" w:rsidRPr="00D32306">
        <w:rPr>
          <w:rFonts w:ascii="Times New Roman" w:hAnsi="Times New Roman"/>
          <w:sz w:val="27"/>
          <w:szCs w:val="27"/>
        </w:rPr>
        <w:t xml:space="preserve"> </w:t>
      </w:r>
      <w:r w:rsidR="003C1B9A" w:rsidRPr="00D32306">
        <w:rPr>
          <w:rFonts w:ascii="Times New Roman" w:hAnsi="Times New Roman"/>
          <w:sz w:val="27"/>
          <w:szCs w:val="27"/>
        </w:rPr>
        <w:tab/>
      </w:r>
      <w:r w:rsidR="003C1B9A" w:rsidRPr="00D32306">
        <w:rPr>
          <w:rFonts w:ascii="Times New Roman" w:hAnsi="Times New Roman"/>
          <w:sz w:val="27"/>
          <w:szCs w:val="27"/>
        </w:rPr>
        <w:tab/>
      </w:r>
      <w:r w:rsidR="003C1B9A" w:rsidRPr="00D32306">
        <w:rPr>
          <w:rFonts w:ascii="Times New Roman" w:hAnsi="Times New Roman"/>
          <w:sz w:val="27"/>
          <w:szCs w:val="27"/>
        </w:rPr>
        <w:tab/>
      </w:r>
      <w:r w:rsidR="003C1B9A" w:rsidRPr="00D32306">
        <w:rPr>
          <w:rFonts w:ascii="Times New Roman" w:hAnsi="Times New Roman"/>
          <w:sz w:val="27"/>
          <w:szCs w:val="27"/>
        </w:rPr>
        <w:tab/>
      </w:r>
      <w:r w:rsidR="003C1B9A" w:rsidRPr="00D32306">
        <w:rPr>
          <w:rFonts w:ascii="Times New Roman" w:hAnsi="Times New Roman"/>
          <w:sz w:val="27"/>
          <w:szCs w:val="27"/>
        </w:rPr>
        <w:tab/>
      </w:r>
      <w:r w:rsidR="003C1B9A" w:rsidRPr="00D32306">
        <w:rPr>
          <w:rFonts w:ascii="Times New Roman" w:hAnsi="Times New Roman"/>
          <w:sz w:val="27"/>
          <w:szCs w:val="27"/>
        </w:rPr>
        <w:tab/>
      </w:r>
      <w:r w:rsidR="003C1B9A" w:rsidRPr="00D32306">
        <w:rPr>
          <w:rFonts w:ascii="Times New Roman" w:hAnsi="Times New Roman"/>
          <w:sz w:val="27"/>
          <w:szCs w:val="27"/>
        </w:rPr>
        <w:tab/>
      </w:r>
      <w:r w:rsidR="003C1B9A" w:rsidRPr="00D32306">
        <w:rPr>
          <w:rFonts w:ascii="Times New Roman" w:hAnsi="Times New Roman"/>
          <w:sz w:val="27"/>
          <w:szCs w:val="27"/>
        </w:rPr>
        <w:tab/>
      </w:r>
      <w:r w:rsidR="003C1B9A" w:rsidRPr="00D32306">
        <w:rPr>
          <w:rFonts w:ascii="Times New Roman" w:hAnsi="Times New Roman"/>
          <w:sz w:val="27"/>
          <w:szCs w:val="27"/>
        </w:rPr>
        <w:tab/>
      </w:r>
      <w:r w:rsidR="00351146" w:rsidRPr="00D32306">
        <w:rPr>
          <w:rFonts w:ascii="Times New Roman" w:hAnsi="Times New Roman"/>
          <w:sz w:val="27"/>
          <w:szCs w:val="27"/>
        </w:rPr>
        <w:t>О.Н. Бычкова</w:t>
      </w:r>
      <w:r w:rsidR="00F77D2B" w:rsidRPr="003C1B9A">
        <w:rPr>
          <w:rFonts w:ascii="Times New Roman" w:hAnsi="Times New Roman"/>
          <w:sz w:val="28"/>
          <w:szCs w:val="28"/>
        </w:rPr>
        <w:br w:type="page"/>
      </w:r>
    </w:p>
    <w:p w14:paraId="3EB72A14" w14:textId="77777777" w:rsidR="00F77D2B" w:rsidRPr="003C1B9A" w:rsidRDefault="00F77D2B" w:rsidP="00743B2C">
      <w:pPr>
        <w:spacing w:after="0" w:line="240" w:lineRule="auto"/>
        <w:rPr>
          <w:rFonts w:ascii="Times New Roman" w:hAnsi="Times New Roman"/>
          <w:sz w:val="28"/>
          <w:szCs w:val="28"/>
        </w:rPr>
        <w:sectPr w:rsidR="00F77D2B" w:rsidRPr="003C1B9A" w:rsidSect="00B94CD7">
          <w:pgSz w:w="11906" w:h="16838"/>
          <w:pgMar w:top="624" w:right="624" w:bottom="624" w:left="1701" w:header="709" w:footer="709" w:gutter="0"/>
          <w:cols w:space="708"/>
          <w:docGrid w:linePitch="360"/>
        </w:sectPr>
      </w:pPr>
    </w:p>
    <w:tbl>
      <w:tblPr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06"/>
        <w:gridCol w:w="2329"/>
        <w:gridCol w:w="1560"/>
        <w:gridCol w:w="2551"/>
        <w:gridCol w:w="3402"/>
        <w:gridCol w:w="851"/>
        <w:gridCol w:w="1842"/>
        <w:gridCol w:w="851"/>
        <w:gridCol w:w="709"/>
        <w:gridCol w:w="992"/>
      </w:tblGrid>
      <w:tr w:rsidR="00994E2A" w:rsidRPr="00F77D2B" w14:paraId="06451F00" w14:textId="77777777" w:rsidTr="0093401C">
        <w:trPr>
          <w:trHeight w:val="1032"/>
          <w:jc w:val="center"/>
        </w:trPr>
        <w:tc>
          <w:tcPr>
            <w:tcW w:w="155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60D8C" w14:textId="77777777" w:rsidR="00994E2A" w:rsidRPr="00C0523B" w:rsidRDefault="00994E2A" w:rsidP="0093401C">
            <w:pPr>
              <w:spacing w:after="0" w:line="240" w:lineRule="auto"/>
              <w:ind w:left="11802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C0523B">
              <w:rPr>
                <w:rFonts w:ascii="Times New Roman" w:hAnsi="Times New Roman"/>
                <w:bCs/>
                <w:iCs/>
                <w:sz w:val="26"/>
                <w:szCs w:val="26"/>
              </w:rPr>
              <w:lastRenderedPageBreak/>
              <w:t>Приложение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№1</w:t>
            </w:r>
          </w:p>
          <w:p w14:paraId="15D263E4" w14:textId="77777777" w:rsidR="00994E2A" w:rsidRPr="00C0523B" w:rsidRDefault="00994E2A" w:rsidP="0093401C">
            <w:pPr>
              <w:spacing w:after="0" w:line="240" w:lineRule="auto"/>
              <w:ind w:left="11802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C0523B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к Решению Думы </w:t>
            </w:r>
          </w:p>
          <w:p w14:paraId="434EE5DD" w14:textId="77777777" w:rsidR="00994E2A" w:rsidRDefault="00994E2A" w:rsidP="0093401C">
            <w:pPr>
              <w:spacing w:after="0" w:line="240" w:lineRule="auto"/>
              <w:ind w:left="11802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C0523B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муниципального образования </w:t>
            </w:r>
          </w:p>
          <w:p w14:paraId="44D5266D" w14:textId="77777777" w:rsidR="00994E2A" w:rsidRPr="00C0523B" w:rsidRDefault="00994E2A" w:rsidP="0093401C">
            <w:pPr>
              <w:spacing w:after="0" w:line="240" w:lineRule="auto"/>
              <w:ind w:left="11802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C0523B">
              <w:rPr>
                <w:rFonts w:ascii="Times New Roman" w:hAnsi="Times New Roman"/>
                <w:bCs/>
                <w:iCs/>
                <w:sz w:val="26"/>
                <w:szCs w:val="26"/>
              </w:rPr>
              <w:t>Алапаевское</w:t>
            </w:r>
          </w:p>
          <w:p w14:paraId="403006F4" w14:textId="2C65124A" w:rsidR="00994E2A" w:rsidRPr="00AA5233" w:rsidRDefault="00994E2A" w:rsidP="0093401C">
            <w:pPr>
              <w:spacing w:after="0" w:line="240" w:lineRule="auto"/>
              <w:ind w:left="11802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C0523B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от </w:t>
            </w:r>
            <w:r w:rsidR="003C1B9A">
              <w:rPr>
                <w:rFonts w:ascii="Times New Roman" w:hAnsi="Times New Roman"/>
                <w:bCs/>
                <w:iCs/>
                <w:sz w:val="26"/>
                <w:szCs w:val="26"/>
              </w:rPr>
              <w:t>27.06.2024 г. №</w:t>
            </w:r>
            <w:r w:rsidR="00906E16">
              <w:rPr>
                <w:rFonts w:ascii="Times New Roman" w:hAnsi="Times New Roman"/>
                <w:bCs/>
                <w:iCs/>
                <w:sz w:val="26"/>
                <w:szCs w:val="26"/>
              </w:rPr>
              <w:t>365</w:t>
            </w:r>
          </w:p>
          <w:p w14:paraId="0D8792F0" w14:textId="77777777" w:rsidR="00994E2A" w:rsidRDefault="00994E2A" w:rsidP="0093401C">
            <w:pPr>
              <w:spacing w:after="0" w:line="240" w:lineRule="auto"/>
              <w:ind w:left="11802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251CC1ED" w14:textId="77777777" w:rsidR="00994E2A" w:rsidRDefault="00994E2A" w:rsidP="009340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25FD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Информация об объектах, находящихся в оперативном управлении подведомственных Министерству здравоохранения Свердловской области, в отношении которых был проведен капи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тальный * ремонт, начиная с 2023</w:t>
            </w:r>
            <w:r w:rsidRPr="00425FD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года </w:t>
            </w:r>
          </w:p>
          <w:p w14:paraId="2A8D43E2" w14:textId="77777777" w:rsidR="00994E2A" w:rsidRDefault="00994E2A" w:rsidP="009340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(2024 </w:t>
            </w:r>
            <w:r w:rsidRPr="00425FD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год - по фактическому исполнению)</w:t>
            </w:r>
          </w:p>
          <w:p w14:paraId="5B48788A" w14:textId="3C6FDD65" w:rsidR="00D32306" w:rsidRPr="00425FD0" w:rsidRDefault="00D32306" w:rsidP="009340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994E2A" w:rsidRPr="00F77D2B" w14:paraId="42246714" w14:textId="77777777" w:rsidTr="00D32306">
        <w:trPr>
          <w:trHeight w:val="1647"/>
          <w:jc w:val="center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C306D0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FD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E91BCC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5F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организации - балансодержателя имущества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DC50D4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5F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имущества (здания, части зданий, помещения в зданиях) и его кадастровый номер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15A831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5F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Место нахождения (адрес)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E204BE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FD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DCB58E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5F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Площадь (кв. метров)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2DDBD5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5F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Год проведения капитального ремонта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574CA7" w14:textId="09D67A5A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FD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 на проведение капитального </w:t>
            </w:r>
            <w:r w:rsidR="00906E16" w:rsidRPr="00425FD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ремонта объектов</w:t>
            </w:r>
            <w:r w:rsidRPr="00425FD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источникам финансирования (рубли)</w:t>
            </w:r>
          </w:p>
        </w:tc>
      </w:tr>
      <w:tr w:rsidR="00994E2A" w:rsidRPr="00F77D2B" w14:paraId="31315940" w14:textId="77777777" w:rsidTr="00D32306">
        <w:trPr>
          <w:trHeight w:val="2691"/>
          <w:jc w:val="center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933DE4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B9FC36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0DA026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C5A772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B5B1DC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74F88C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76FF278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B5B6BE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5F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3065FF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5F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C5D2B6" w14:textId="77777777" w:rsidR="00994E2A" w:rsidRPr="00425FD0" w:rsidRDefault="00994E2A" w:rsidP="009340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5F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За счет средств от иной, </w:t>
            </w:r>
            <w:proofErr w:type="spellStart"/>
            <w:r w:rsidRPr="00425F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приносяхей</w:t>
            </w:r>
            <w:proofErr w:type="spellEnd"/>
            <w:r w:rsidRPr="00425F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доход деятельности</w:t>
            </w:r>
          </w:p>
        </w:tc>
      </w:tr>
      <w:tr w:rsidR="00994E2A" w:rsidRPr="00AA5233" w14:paraId="15356D03" w14:textId="77777777" w:rsidTr="00D32306">
        <w:trPr>
          <w:trHeight w:val="673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9AA84" w14:textId="77777777" w:rsidR="00994E2A" w:rsidRPr="00AA5233" w:rsidRDefault="00994E2A" w:rsidP="00934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F619F" w14:textId="77777777" w:rsidR="00994E2A" w:rsidRPr="00AA5233" w:rsidRDefault="00994E2A" w:rsidP="00934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ГАУЗ СО "Алапаевская ЦРБ"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0D82B" w14:textId="77777777" w:rsidR="00994E2A" w:rsidRPr="00AA5233" w:rsidRDefault="00994E2A" w:rsidP="00934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1C76F" w14:textId="57AE8723" w:rsidR="00994E2A" w:rsidRPr="00AA5233" w:rsidRDefault="00994E2A" w:rsidP="00934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</w:t>
            </w:r>
            <w:r w:rsidR="00D323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Верхняя Синячиха, ул.</w:t>
            </w:r>
            <w:r w:rsidR="00D323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Горького, д.50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CB0AF" w14:textId="77777777" w:rsidR="00994E2A" w:rsidRPr="00AA5233" w:rsidRDefault="00994E2A" w:rsidP="00934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частичная замена батарей в кабинетах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30EBB" w14:textId="77777777" w:rsidR="00994E2A" w:rsidRPr="00AA5233" w:rsidRDefault="00994E2A" w:rsidP="00934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8D7A6" w14:textId="0BC23B30" w:rsidR="00994E2A" w:rsidRPr="00AA5233" w:rsidRDefault="00D32306" w:rsidP="00934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Февраль 2023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5F297" w14:textId="77777777" w:rsidR="00994E2A" w:rsidRPr="00AA5233" w:rsidRDefault="00994E2A" w:rsidP="00934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B49" w14:textId="77777777" w:rsidR="00994E2A" w:rsidRPr="00AA5233" w:rsidRDefault="00994E2A" w:rsidP="00934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8C6F4" w14:textId="77777777" w:rsidR="00994E2A" w:rsidRPr="00AA5233" w:rsidRDefault="00994E2A" w:rsidP="009340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2306" w:rsidRPr="00AA5233" w14:paraId="1CE5AE11" w14:textId="77777777" w:rsidTr="00D32306">
        <w:trPr>
          <w:trHeight w:val="130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3D4EC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C2A7D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ГАУЗ СО "Алапаевская ЦРБ"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6E590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18B38" w14:textId="0BA44880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Верхняя Синячиха, ул.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Горького, д.50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6CF3F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замена труб холодного водоснабжения в подвале детской поликлиники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94694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5796D" w14:textId="5C9C2F53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Февраль 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02664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D6B00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E99F9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2306" w:rsidRPr="00AA5233" w14:paraId="3B6C9A94" w14:textId="77777777" w:rsidTr="00D32306">
        <w:trPr>
          <w:trHeight w:val="563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37607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3B8B1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ГАУЗ СО "Алапаевская ЦРБ"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14973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B90E0" w14:textId="1D5FC10C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Верхняя Синячиха, ул.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Октябрьская,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C1E3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ремонт кабинета трансфузиологии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7D325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BF655" w14:textId="3220C968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Апрель 2023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5BDB8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C2772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1F90E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2306" w:rsidRPr="00AA5233" w14:paraId="2959243E" w14:textId="77777777" w:rsidTr="00D32306">
        <w:trPr>
          <w:trHeight w:val="84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2E96B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19CEA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ГАУЗ СО "Алапаевская ЦРБ"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D9E31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A87D4" w14:textId="5224F1C4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Верхняя Синячиха, ул.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Октябрьская,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9BB8B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монтаж перегородки в паллиативном отделении в процедурном кабинете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C69C9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316E4" w14:textId="5E806AAE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20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215A0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46B14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C8A7A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2306" w:rsidRPr="00AA5233" w14:paraId="5EC87D99" w14:textId="77777777" w:rsidTr="00D32306">
        <w:trPr>
          <w:trHeight w:val="564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D021A8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A820A4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ГАУЗ СО "Алапаевская ЦРБ"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F92205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9B0FFB" w14:textId="59A7576D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Верхняя Синячиха, ул.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Октябрьская, д1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C0D4E4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кровли над помещением ЦСО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B41E53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FC146A" w14:textId="4FE5290C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Июн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 20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A8248A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8EA09E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B4A91C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2306" w:rsidRPr="00AA5233" w14:paraId="541014E6" w14:textId="77777777" w:rsidTr="00D32306">
        <w:trPr>
          <w:trHeight w:val="928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73C09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6FCDC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ГАУЗ СО "Алапаевская ЦРБ"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F6AB9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E1D23" w14:textId="5E0BEB5B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Верхняя Синячиха, ул.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Октябрьская, д1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0B110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устройство стяжки ЦСО из быстротвердеющей смеси на цементной основе с заменой ливневой канализации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59BA4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09A7A" w14:textId="46B69C06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Июн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 20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30121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F1B6A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B95D7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2306" w:rsidRPr="00AA5233" w14:paraId="0004A917" w14:textId="77777777" w:rsidTr="00D32306">
        <w:trPr>
          <w:trHeight w:val="587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FE9373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6B58BA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ГАУЗ СО "Алапаевская ЦРБ"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37A904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5BE94C" w14:textId="5C080D1A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Верхняя Синячиха, ул.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Октябрьская, д1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120990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ремонт системы отопления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05A405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720AF6" w14:textId="1BD8A51A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Август 20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1B7395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2DEA66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865201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2306" w:rsidRPr="00AA5233" w14:paraId="1240D3E4" w14:textId="77777777" w:rsidTr="00D32306">
        <w:trPr>
          <w:trHeight w:val="571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F9866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65BDE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ГАУЗ СО "Алапаевская ЦРБ"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F332E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B5C40" w14:textId="7A62EAE3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Верхняя Синячиха, ул.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Октябрьская,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EFCDC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кабинета дермато-венеролога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75645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56073" w14:textId="3559D6F1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Январь 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1C4EA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C1421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D2EFF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2306" w:rsidRPr="00AA5233" w14:paraId="7437DCF9" w14:textId="77777777" w:rsidTr="00D32306">
        <w:trPr>
          <w:trHeight w:val="615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D90D7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A7F18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ГАУЗ СО "Алапаевская ЦРБ"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A8047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8055A" w14:textId="209D328F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Верхняя Синячиха, ул.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Октябрьская,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21434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кабинета ожидания перед процедурой колоноскопии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DE5CE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604A7" w14:textId="227AE715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Февраль 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D3509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8737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826DE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2306" w:rsidRPr="00AA5233" w14:paraId="352655AE" w14:textId="77777777" w:rsidTr="00D32306">
        <w:trPr>
          <w:trHeight w:val="663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543DB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8E4BB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ГАУЗ СО "Алапаевская ЦРБ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B87F0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AF043" w14:textId="01A504E8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Верхняя Синячиха, ул.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Октябрьская,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FE74B" w14:textId="473952A2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процедурного кабинета дермато-венеролога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927D9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A968E" w14:textId="4F562DF6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Февраль 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EC6FC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4A610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37899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2306" w:rsidRPr="00AA5233" w14:paraId="47FF809B" w14:textId="77777777" w:rsidTr="00D32306">
        <w:trPr>
          <w:trHeight w:val="544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1D4B9" w14:textId="75C5943C" w:rsidR="00D32306" w:rsidRPr="00AA5233" w:rsidRDefault="00D32306" w:rsidP="00D3230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A6EE3" w14:textId="37D4A933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ГАУЗ СО "Алапаевская ЦРБ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CBE59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F4BE6" w14:textId="2328B10C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Верхняя Синячиха, ул.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Октябрьская,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FA227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Ремонт помещений ЦСО (автоклавная)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C85B7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28542" w14:textId="4C520109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настоящее время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F35A2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936AE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39F36" w14:textId="77777777" w:rsidR="00D32306" w:rsidRPr="00AA5233" w:rsidRDefault="00D32306" w:rsidP="00D32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44ABF43C" w14:textId="76E96724" w:rsidR="00CA57D0" w:rsidRDefault="00CA57D0" w:rsidP="00D32306">
      <w:pPr>
        <w:spacing w:after="0" w:line="240" w:lineRule="auto"/>
        <w:rPr>
          <w:rFonts w:ascii="Times New Roman" w:hAnsi="Times New Roman"/>
          <w:sz w:val="2"/>
          <w:szCs w:val="2"/>
          <w:lang w:val="en-US"/>
        </w:rPr>
      </w:pPr>
    </w:p>
    <w:p w14:paraId="7326CF9A" w14:textId="49810F2D" w:rsidR="00CA57D0" w:rsidRDefault="00CA57D0">
      <w:pPr>
        <w:spacing w:after="0" w:line="240" w:lineRule="auto"/>
        <w:rPr>
          <w:rFonts w:ascii="Times New Roman" w:hAnsi="Times New Roman"/>
          <w:sz w:val="2"/>
          <w:szCs w:val="2"/>
          <w:lang w:val="en-US"/>
        </w:rPr>
      </w:pPr>
    </w:p>
    <w:sectPr w:rsidR="00CA57D0" w:rsidSect="00906E16">
      <w:pgSz w:w="16838" w:h="11906" w:orient="landscape"/>
      <w:pgMar w:top="1701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4A1CDE"/>
    <w:multiLevelType w:val="hybridMultilevel"/>
    <w:tmpl w:val="663A1A4A"/>
    <w:lvl w:ilvl="0" w:tplc="0FB4A9A4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EFE"/>
    <w:rsid w:val="0000275F"/>
    <w:rsid w:val="00004262"/>
    <w:rsid w:val="000048AF"/>
    <w:rsid w:val="00006C77"/>
    <w:rsid w:val="00010973"/>
    <w:rsid w:val="00013173"/>
    <w:rsid w:val="00016CCA"/>
    <w:rsid w:val="0002142C"/>
    <w:rsid w:val="00023753"/>
    <w:rsid w:val="000252B8"/>
    <w:rsid w:val="000260BD"/>
    <w:rsid w:val="00033F51"/>
    <w:rsid w:val="00034E9B"/>
    <w:rsid w:val="0003532D"/>
    <w:rsid w:val="00036FBD"/>
    <w:rsid w:val="00037C3E"/>
    <w:rsid w:val="0004618A"/>
    <w:rsid w:val="00047933"/>
    <w:rsid w:val="00051698"/>
    <w:rsid w:val="00055D30"/>
    <w:rsid w:val="00055E87"/>
    <w:rsid w:val="0005674D"/>
    <w:rsid w:val="00056F1C"/>
    <w:rsid w:val="0005767A"/>
    <w:rsid w:val="0006051C"/>
    <w:rsid w:val="000622F9"/>
    <w:rsid w:val="000631B8"/>
    <w:rsid w:val="000645CD"/>
    <w:rsid w:val="00066B4B"/>
    <w:rsid w:val="00070C3D"/>
    <w:rsid w:val="0007132F"/>
    <w:rsid w:val="00071780"/>
    <w:rsid w:val="0008163B"/>
    <w:rsid w:val="0008230F"/>
    <w:rsid w:val="000849B3"/>
    <w:rsid w:val="000870DD"/>
    <w:rsid w:val="000A05FF"/>
    <w:rsid w:val="000A31FD"/>
    <w:rsid w:val="000A4EBC"/>
    <w:rsid w:val="000A53D2"/>
    <w:rsid w:val="000B02FC"/>
    <w:rsid w:val="000B21F4"/>
    <w:rsid w:val="000B50DB"/>
    <w:rsid w:val="000B7DDC"/>
    <w:rsid w:val="000C0933"/>
    <w:rsid w:val="000C4395"/>
    <w:rsid w:val="000D3BAB"/>
    <w:rsid w:val="000D58F7"/>
    <w:rsid w:val="000D667D"/>
    <w:rsid w:val="000D7ADA"/>
    <w:rsid w:val="000E05B8"/>
    <w:rsid w:val="000E2CED"/>
    <w:rsid w:val="000E304B"/>
    <w:rsid w:val="000F0C08"/>
    <w:rsid w:val="000F1313"/>
    <w:rsid w:val="001017BD"/>
    <w:rsid w:val="00104FE0"/>
    <w:rsid w:val="00105517"/>
    <w:rsid w:val="00107261"/>
    <w:rsid w:val="0011083E"/>
    <w:rsid w:val="00114294"/>
    <w:rsid w:val="0011569B"/>
    <w:rsid w:val="001158C8"/>
    <w:rsid w:val="0012290F"/>
    <w:rsid w:val="00122E26"/>
    <w:rsid w:val="001239E0"/>
    <w:rsid w:val="00123D5A"/>
    <w:rsid w:val="00124B43"/>
    <w:rsid w:val="00124E9C"/>
    <w:rsid w:val="001268C0"/>
    <w:rsid w:val="00130BA5"/>
    <w:rsid w:val="00131DAC"/>
    <w:rsid w:val="001368FB"/>
    <w:rsid w:val="00140B3B"/>
    <w:rsid w:val="0014164B"/>
    <w:rsid w:val="001456E0"/>
    <w:rsid w:val="001500F6"/>
    <w:rsid w:val="0015117B"/>
    <w:rsid w:val="0015233A"/>
    <w:rsid w:val="0015411F"/>
    <w:rsid w:val="00155AD3"/>
    <w:rsid w:val="001616A5"/>
    <w:rsid w:val="00163870"/>
    <w:rsid w:val="00164A66"/>
    <w:rsid w:val="001650C4"/>
    <w:rsid w:val="00165BA8"/>
    <w:rsid w:val="00165FFA"/>
    <w:rsid w:val="00167158"/>
    <w:rsid w:val="001702C3"/>
    <w:rsid w:val="00170CCB"/>
    <w:rsid w:val="00174938"/>
    <w:rsid w:val="001765CC"/>
    <w:rsid w:val="001813D4"/>
    <w:rsid w:val="00191707"/>
    <w:rsid w:val="0019320E"/>
    <w:rsid w:val="001A2010"/>
    <w:rsid w:val="001A2D9A"/>
    <w:rsid w:val="001B1AF8"/>
    <w:rsid w:val="001B1FB1"/>
    <w:rsid w:val="001B3B5A"/>
    <w:rsid w:val="001B4FBF"/>
    <w:rsid w:val="001C0AC2"/>
    <w:rsid w:val="001C2733"/>
    <w:rsid w:val="001C7FE3"/>
    <w:rsid w:val="001D03E1"/>
    <w:rsid w:val="001D1154"/>
    <w:rsid w:val="001D232F"/>
    <w:rsid w:val="001D65D2"/>
    <w:rsid w:val="001E046F"/>
    <w:rsid w:val="001E1FDE"/>
    <w:rsid w:val="001E2DF6"/>
    <w:rsid w:val="001E54EB"/>
    <w:rsid w:val="001E7AAF"/>
    <w:rsid w:val="001F02B2"/>
    <w:rsid w:val="001F6392"/>
    <w:rsid w:val="00201BBA"/>
    <w:rsid w:val="002115E3"/>
    <w:rsid w:val="00213CDE"/>
    <w:rsid w:val="002165DF"/>
    <w:rsid w:val="002165E2"/>
    <w:rsid w:val="00220E15"/>
    <w:rsid w:val="00226FCE"/>
    <w:rsid w:val="002300D3"/>
    <w:rsid w:val="00230659"/>
    <w:rsid w:val="00233C5F"/>
    <w:rsid w:val="0023486A"/>
    <w:rsid w:val="0023628D"/>
    <w:rsid w:val="002363E2"/>
    <w:rsid w:val="00241647"/>
    <w:rsid w:val="00244D48"/>
    <w:rsid w:val="00251649"/>
    <w:rsid w:val="002517B8"/>
    <w:rsid w:val="0025195F"/>
    <w:rsid w:val="00252FD6"/>
    <w:rsid w:val="00255180"/>
    <w:rsid w:val="0026062B"/>
    <w:rsid w:val="00264A35"/>
    <w:rsid w:val="00265E87"/>
    <w:rsid w:val="00266A07"/>
    <w:rsid w:val="00270959"/>
    <w:rsid w:val="002725CD"/>
    <w:rsid w:val="00273A9C"/>
    <w:rsid w:val="0027766B"/>
    <w:rsid w:val="002819EE"/>
    <w:rsid w:val="0028311F"/>
    <w:rsid w:val="00291D30"/>
    <w:rsid w:val="0029454B"/>
    <w:rsid w:val="00295D08"/>
    <w:rsid w:val="002A4ADC"/>
    <w:rsid w:val="002B24BC"/>
    <w:rsid w:val="002B6978"/>
    <w:rsid w:val="002C01D0"/>
    <w:rsid w:val="002C022F"/>
    <w:rsid w:val="002C5CDF"/>
    <w:rsid w:val="002D0573"/>
    <w:rsid w:val="002D0A5B"/>
    <w:rsid w:val="002E0208"/>
    <w:rsid w:val="002E737E"/>
    <w:rsid w:val="002E742A"/>
    <w:rsid w:val="002F073A"/>
    <w:rsid w:val="002F4472"/>
    <w:rsid w:val="002F5F5F"/>
    <w:rsid w:val="002F6FD2"/>
    <w:rsid w:val="002F7EE0"/>
    <w:rsid w:val="00301159"/>
    <w:rsid w:val="00310D42"/>
    <w:rsid w:val="0031332F"/>
    <w:rsid w:val="0031775C"/>
    <w:rsid w:val="00320AAD"/>
    <w:rsid w:val="00323A86"/>
    <w:rsid w:val="00331EC5"/>
    <w:rsid w:val="00332CB4"/>
    <w:rsid w:val="00336F26"/>
    <w:rsid w:val="003375BD"/>
    <w:rsid w:val="00343908"/>
    <w:rsid w:val="00346449"/>
    <w:rsid w:val="00346E97"/>
    <w:rsid w:val="00351146"/>
    <w:rsid w:val="00357636"/>
    <w:rsid w:val="00363219"/>
    <w:rsid w:val="003720F3"/>
    <w:rsid w:val="00372DFA"/>
    <w:rsid w:val="00380139"/>
    <w:rsid w:val="00380AB0"/>
    <w:rsid w:val="0038113E"/>
    <w:rsid w:val="0039358F"/>
    <w:rsid w:val="003B0CD5"/>
    <w:rsid w:val="003B2BC2"/>
    <w:rsid w:val="003B2E0C"/>
    <w:rsid w:val="003C191A"/>
    <w:rsid w:val="003C1B9A"/>
    <w:rsid w:val="003C2448"/>
    <w:rsid w:val="003C3A2E"/>
    <w:rsid w:val="003C689E"/>
    <w:rsid w:val="003D1676"/>
    <w:rsid w:val="003E1E6C"/>
    <w:rsid w:val="003E706C"/>
    <w:rsid w:val="003F3191"/>
    <w:rsid w:val="003F4AC5"/>
    <w:rsid w:val="003F70C6"/>
    <w:rsid w:val="0040357F"/>
    <w:rsid w:val="00406673"/>
    <w:rsid w:val="004073EB"/>
    <w:rsid w:val="00412FB0"/>
    <w:rsid w:val="00415CB6"/>
    <w:rsid w:val="004249BE"/>
    <w:rsid w:val="0042544F"/>
    <w:rsid w:val="00425FD0"/>
    <w:rsid w:val="00426219"/>
    <w:rsid w:val="00427E70"/>
    <w:rsid w:val="004335CE"/>
    <w:rsid w:val="0043684B"/>
    <w:rsid w:val="0043692F"/>
    <w:rsid w:val="00436BD7"/>
    <w:rsid w:val="004405D9"/>
    <w:rsid w:val="00454C32"/>
    <w:rsid w:val="004603D8"/>
    <w:rsid w:val="004609F1"/>
    <w:rsid w:val="0046322A"/>
    <w:rsid w:val="00467126"/>
    <w:rsid w:val="00475267"/>
    <w:rsid w:val="004754A8"/>
    <w:rsid w:val="00477C99"/>
    <w:rsid w:val="00481383"/>
    <w:rsid w:val="00493BCF"/>
    <w:rsid w:val="004947B0"/>
    <w:rsid w:val="004A2FAF"/>
    <w:rsid w:val="004A3775"/>
    <w:rsid w:val="004A75AC"/>
    <w:rsid w:val="004A7C3A"/>
    <w:rsid w:val="004B17AF"/>
    <w:rsid w:val="004B2DDE"/>
    <w:rsid w:val="004B6CA8"/>
    <w:rsid w:val="004C00DA"/>
    <w:rsid w:val="004C0A23"/>
    <w:rsid w:val="004C463D"/>
    <w:rsid w:val="004C50CA"/>
    <w:rsid w:val="004E092E"/>
    <w:rsid w:val="004E0DE8"/>
    <w:rsid w:val="004E5A06"/>
    <w:rsid w:val="004E7123"/>
    <w:rsid w:val="004F0D5A"/>
    <w:rsid w:val="004F3C6F"/>
    <w:rsid w:val="004F5D70"/>
    <w:rsid w:val="005001F3"/>
    <w:rsid w:val="00501798"/>
    <w:rsid w:val="00503B82"/>
    <w:rsid w:val="005045EF"/>
    <w:rsid w:val="00513C99"/>
    <w:rsid w:val="00520ACE"/>
    <w:rsid w:val="0052126A"/>
    <w:rsid w:val="00524D55"/>
    <w:rsid w:val="005354C9"/>
    <w:rsid w:val="005363FB"/>
    <w:rsid w:val="0054276A"/>
    <w:rsid w:val="005518DC"/>
    <w:rsid w:val="00555ED1"/>
    <w:rsid w:val="00556EBC"/>
    <w:rsid w:val="0055798E"/>
    <w:rsid w:val="00563475"/>
    <w:rsid w:val="0056744E"/>
    <w:rsid w:val="00567E65"/>
    <w:rsid w:val="00574FFC"/>
    <w:rsid w:val="00576677"/>
    <w:rsid w:val="0058651D"/>
    <w:rsid w:val="00587A4F"/>
    <w:rsid w:val="0059009D"/>
    <w:rsid w:val="00590A23"/>
    <w:rsid w:val="00593515"/>
    <w:rsid w:val="00593E58"/>
    <w:rsid w:val="0059532F"/>
    <w:rsid w:val="005B651B"/>
    <w:rsid w:val="005B7270"/>
    <w:rsid w:val="005B7B11"/>
    <w:rsid w:val="005C1971"/>
    <w:rsid w:val="005C32CD"/>
    <w:rsid w:val="005D29AB"/>
    <w:rsid w:val="005D3823"/>
    <w:rsid w:val="005E1433"/>
    <w:rsid w:val="005E3134"/>
    <w:rsid w:val="005E6A10"/>
    <w:rsid w:val="005E7BE1"/>
    <w:rsid w:val="005F11E2"/>
    <w:rsid w:val="005F339E"/>
    <w:rsid w:val="00611AF3"/>
    <w:rsid w:val="006230FB"/>
    <w:rsid w:val="00623C7A"/>
    <w:rsid w:val="00632BF4"/>
    <w:rsid w:val="00634844"/>
    <w:rsid w:val="00634B67"/>
    <w:rsid w:val="00635832"/>
    <w:rsid w:val="00646123"/>
    <w:rsid w:val="00650DE9"/>
    <w:rsid w:val="00657A9F"/>
    <w:rsid w:val="0066058E"/>
    <w:rsid w:val="00661EED"/>
    <w:rsid w:val="00662907"/>
    <w:rsid w:val="00666E49"/>
    <w:rsid w:val="00667D4E"/>
    <w:rsid w:val="00670262"/>
    <w:rsid w:val="0068037E"/>
    <w:rsid w:val="006860DF"/>
    <w:rsid w:val="0068610D"/>
    <w:rsid w:val="00690DF0"/>
    <w:rsid w:val="00695C71"/>
    <w:rsid w:val="006A1F01"/>
    <w:rsid w:val="006A37AC"/>
    <w:rsid w:val="006A705C"/>
    <w:rsid w:val="006A7B19"/>
    <w:rsid w:val="006A7FC0"/>
    <w:rsid w:val="006B0B93"/>
    <w:rsid w:val="006B7548"/>
    <w:rsid w:val="006C02B7"/>
    <w:rsid w:val="006C1315"/>
    <w:rsid w:val="006C27FD"/>
    <w:rsid w:val="006C3B51"/>
    <w:rsid w:val="006C583C"/>
    <w:rsid w:val="006C5CCE"/>
    <w:rsid w:val="006C63B7"/>
    <w:rsid w:val="006D2EF8"/>
    <w:rsid w:val="006D517A"/>
    <w:rsid w:val="006D74F3"/>
    <w:rsid w:val="006D7B9E"/>
    <w:rsid w:val="006E1DC3"/>
    <w:rsid w:val="006E3AD8"/>
    <w:rsid w:val="006E6221"/>
    <w:rsid w:val="006E66FA"/>
    <w:rsid w:val="006E6E30"/>
    <w:rsid w:val="006F3D5F"/>
    <w:rsid w:val="006F4F69"/>
    <w:rsid w:val="00700FCB"/>
    <w:rsid w:val="00703F65"/>
    <w:rsid w:val="0070607A"/>
    <w:rsid w:val="00716B3D"/>
    <w:rsid w:val="0072119C"/>
    <w:rsid w:val="007223FC"/>
    <w:rsid w:val="00722AD0"/>
    <w:rsid w:val="00736898"/>
    <w:rsid w:val="007428DB"/>
    <w:rsid w:val="00743B2C"/>
    <w:rsid w:val="00745F24"/>
    <w:rsid w:val="00750665"/>
    <w:rsid w:val="0075079C"/>
    <w:rsid w:val="00751895"/>
    <w:rsid w:val="0075240A"/>
    <w:rsid w:val="00755816"/>
    <w:rsid w:val="00760913"/>
    <w:rsid w:val="007658DC"/>
    <w:rsid w:val="00772B54"/>
    <w:rsid w:val="0078102D"/>
    <w:rsid w:val="00782442"/>
    <w:rsid w:val="00784743"/>
    <w:rsid w:val="007872B6"/>
    <w:rsid w:val="007934B2"/>
    <w:rsid w:val="00797BA7"/>
    <w:rsid w:val="007A22EC"/>
    <w:rsid w:val="007A4B68"/>
    <w:rsid w:val="007A60B5"/>
    <w:rsid w:val="007B7A38"/>
    <w:rsid w:val="007C0340"/>
    <w:rsid w:val="007C0EA1"/>
    <w:rsid w:val="007D4920"/>
    <w:rsid w:val="007D4E53"/>
    <w:rsid w:val="007D5EEA"/>
    <w:rsid w:val="007D6B4E"/>
    <w:rsid w:val="007E7A20"/>
    <w:rsid w:val="007F1559"/>
    <w:rsid w:val="007F4141"/>
    <w:rsid w:val="008107F1"/>
    <w:rsid w:val="00810C9D"/>
    <w:rsid w:val="0081390E"/>
    <w:rsid w:val="00813D5F"/>
    <w:rsid w:val="00817937"/>
    <w:rsid w:val="008215FB"/>
    <w:rsid w:val="00821D0D"/>
    <w:rsid w:val="00824551"/>
    <w:rsid w:val="008270CE"/>
    <w:rsid w:val="00843575"/>
    <w:rsid w:val="008436A2"/>
    <w:rsid w:val="0085038B"/>
    <w:rsid w:val="00852B95"/>
    <w:rsid w:val="008537AD"/>
    <w:rsid w:val="008563FB"/>
    <w:rsid w:val="008572F9"/>
    <w:rsid w:val="00860814"/>
    <w:rsid w:val="008622EE"/>
    <w:rsid w:val="0086275C"/>
    <w:rsid w:val="00863AA0"/>
    <w:rsid w:val="00864426"/>
    <w:rsid w:val="0086730E"/>
    <w:rsid w:val="00867FF7"/>
    <w:rsid w:val="00874B9E"/>
    <w:rsid w:val="008813A1"/>
    <w:rsid w:val="00883A1F"/>
    <w:rsid w:val="00892230"/>
    <w:rsid w:val="008939DD"/>
    <w:rsid w:val="008968AC"/>
    <w:rsid w:val="00896AF7"/>
    <w:rsid w:val="00896FF2"/>
    <w:rsid w:val="008A0A3D"/>
    <w:rsid w:val="008A1C46"/>
    <w:rsid w:val="008A42FA"/>
    <w:rsid w:val="008A48F6"/>
    <w:rsid w:val="008B3162"/>
    <w:rsid w:val="008B40C3"/>
    <w:rsid w:val="008B6FC9"/>
    <w:rsid w:val="008B779E"/>
    <w:rsid w:val="008C3612"/>
    <w:rsid w:val="008D01A9"/>
    <w:rsid w:val="008D17B6"/>
    <w:rsid w:val="008D5BEC"/>
    <w:rsid w:val="008D69A0"/>
    <w:rsid w:val="008E06AF"/>
    <w:rsid w:val="008E12BC"/>
    <w:rsid w:val="008E212B"/>
    <w:rsid w:val="008E3835"/>
    <w:rsid w:val="008E698D"/>
    <w:rsid w:val="008F0016"/>
    <w:rsid w:val="008F0222"/>
    <w:rsid w:val="008F1578"/>
    <w:rsid w:val="008F1CF6"/>
    <w:rsid w:val="008F2879"/>
    <w:rsid w:val="008F6070"/>
    <w:rsid w:val="008F648A"/>
    <w:rsid w:val="00902462"/>
    <w:rsid w:val="00902518"/>
    <w:rsid w:val="00904732"/>
    <w:rsid w:val="009059E1"/>
    <w:rsid w:val="00906B6B"/>
    <w:rsid w:val="00906E16"/>
    <w:rsid w:val="009112B3"/>
    <w:rsid w:val="00914ECF"/>
    <w:rsid w:val="00920520"/>
    <w:rsid w:val="00920AB6"/>
    <w:rsid w:val="00922D72"/>
    <w:rsid w:val="009233AB"/>
    <w:rsid w:val="00924F93"/>
    <w:rsid w:val="00927A96"/>
    <w:rsid w:val="009302B2"/>
    <w:rsid w:val="00930DA3"/>
    <w:rsid w:val="00931A6E"/>
    <w:rsid w:val="00935BFB"/>
    <w:rsid w:val="00944849"/>
    <w:rsid w:val="00946146"/>
    <w:rsid w:val="009505CD"/>
    <w:rsid w:val="00951AF4"/>
    <w:rsid w:val="00953E54"/>
    <w:rsid w:val="00954ABF"/>
    <w:rsid w:val="00957C45"/>
    <w:rsid w:val="0096008A"/>
    <w:rsid w:val="00971123"/>
    <w:rsid w:val="009726AC"/>
    <w:rsid w:val="00972D9E"/>
    <w:rsid w:val="00994717"/>
    <w:rsid w:val="00994E2A"/>
    <w:rsid w:val="009A0ADD"/>
    <w:rsid w:val="009A0D3D"/>
    <w:rsid w:val="009A7C7B"/>
    <w:rsid w:val="009B014E"/>
    <w:rsid w:val="009B2155"/>
    <w:rsid w:val="009B4D69"/>
    <w:rsid w:val="009E0307"/>
    <w:rsid w:val="009E64E8"/>
    <w:rsid w:val="009E6980"/>
    <w:rsid w:val="009F212D"/>
    <w:rsid w:val="009F6971"/>
    <w:rsid w:val="009F7ABE"/>
    <w:rsid w:val="009F7F19"/>
    <w:rsid w:val="00A0009C"/>
    <w:rsid w:val="00A00EF2"/>
    <w:rsid w:val="00A0249F"/>
    <w:rsid w:val="00A10372"/>
    <w:rsid w:val="00A22D03"/>
    <w:rsid w:val="00A22DAD"/>
    <w:rsid w:val="00A25893"/>
    <w:rsid w:val="00A2673F"/>
    <w:rsid w:val="00A300CC"/>
    <w:rsid w:val="00A35864"/>
    <w:rsid w:val="00A40AA9"/>
    <w:rsid w:val="00A43EFE"/>
    <w:rsid w:val="00A45D77"/>
    <w:rsid w:val="00A620C6"/>
    <w:rsid w:val="00A63498"/>
    <w:rsid w:val="00A63BFA"/>
    <w:rsid w:val="00A63EE6"/>
    <w:rsid w:val="00A6686B"/>
    <w:rsid w:val="00A67B21"/>
    <w:rsid w:val="00A72C2F"/>
    <w:rsid w:val="00A805C8"/>
    <w:rsid w:val="00A94AF3"/>
    <w:rsid w:val="00AA5A77"/>
    <w:rsid w:val="00AB0FBD"/>
    <w:rsid w:val="00AB5FB2"/>
    <w:rsid w:val="00AC2B15"/>
    <w:rsid w:val="00AD4553"/>
    <w:rsid w:val="00AE1CE0"/>
    <w:rsid w:val="00AE2BF6"/>
    <w:rsid w:val="00AE3DF4"/>
    <w:rsid w:val="00AF2568"/>
    <w:rsid w:val="00AF3918"/>
    <w:rsid w:val="00AF63B8"/>
    <w:rsid w:val="00B018EC"/>
    <w:rsid w:val="00B048E1"/>
    <w:rsid w:val="00B14465"/>
    <w:rsid w:val="00B15B2D"/>
    <w:rsid w:val="00B20892"/>
    <w:rsid w:val="00B25758"/>
    <w:rsid w:val="00B26928"/>
    <w:rsid w:val="00B33307"/>
    <w:rsid w:val="00B3420C"/>
    <w:rsid w:val="00B34CE6"/>
    <w:rsid w:val="00B36E87"/>
    <w:rsid w:val="00B423F4"/>
    <w:rsid w:val="00B43991"/>
    <w:rsid w:val="00B45B07"/>
    <w:rsid w:val="00B45C27"/>
    <w:rsid w:val="00B57F8E"/>
    <w:rsid w:val="00B619ED"/>
    <w:rsid w:val="00B62231"/>
    <w:rsid w:val="00B62A48"/>
    <w:rsid w:val="00B66815"/>
    <w:rsid w:val="00B71F0C"/>
    <w:rsid w:val="00B76F3E"/>
    <w:rsid w:val="00B81FE8"/>
    <w:rsid w:val="00B83736"/>
    <w:rsid w:val="00B846E4"/>
    <w:rsid w:val="00B84B01"/>
    <w:rsid w:val="00B860CE"/>
    <w:rsid w:val="00B8610B"/>
    <w:rsid w:val="00B867F1"/>
    <w:rsid w:val="00B94024"/>
    <w:rsid w:val="00B94CD7"/>
    <w:rsid w:val="00B9563E"/>
    <w:rsid w:val="00B965BC"/>
    <w:rsid w:val="00B97727"/>
    <w:rsid w:val="00BA14FD"/>
    <w:rsid w:val="00BA1967"/>
    <w:rsid w:val="00BA424E"/>
    <w:rsid w:val="00BA4B7A"/>
    <w:rsid w:val="00BB0ABC"/>
    <w:rsid w:val="00BB192C"/>
    <w:rsid w:val="00BB1D37"/>
    <w:rsid w:val="00BB3F98"/>
    <w:rsid w:val="00BC13D4"/>
    <w:rsid w:val="00BC4B71"/>
    <w:rsid w:val="00BD14FC"/>
    <w:rsid w:val="00BD1DCA"/>
    <w:rsid w:val="00BD220A"/>
    <w:rsid w:val="00BD5310"/>
    <w:rsid w:val="00BD769D"/>
    <w:rsid w:val="00BE3725"/>
    <w:rsid w:val="00BE7C75"/>
    <w:rsid w:val="00BF1F9B"/>
    <w:rsid w:val="00BF26D5"/>
    <w:rsid w:val="00BF6494"/>
    <w:rsid w:val="00BF7CA7"/>
    <w:rsid w:val="00C0414D"/>
    <w:rsid w:val="00C05692"/>
    <w:rsid w:val="00C05BCC"/>
    <w:rsid w:val="00C116A2"/>
    <w:rsid w:val="00C11B10"/>
    <w:rsid w:val="00C13D41"/>
    <w:rsid w:val="00C13E4F"/>
    <w:rsid w:val="00C1574F"/>
    <w:rsid w:val="00C17EE5"/>
    <w:rsid w:val="00C20762"/>
    <w:rsid w:val="00C343FD"/>
    <w:rsid w:val="00C361A6"/>
    <w:rsid w:val="00C41211"/>
    <w:rsid w:val="00C4327A"/>
    <w:rsid w:val="00C45515"/>
    <w:rsid w:val="00C45858"/>
    <w:rsid w:val="00C4596C"/>
    <w:rsid w:val="00C46CD2"/>
    <w:rsid w:val="00C53731"/>
    <w:rsid w:val="00C569C5"/>
    <w:rsid w:val="00C61DE2"/>
    <w:rsid w:val="00C6230B"/>
    <w:rsid w:val="00C6246E"/>
    <w:rsid w:val="00C64826"/>
    <w:rsid w:val="00C70BBB"/>
    <w:rsid w:val="00C7205D"/>
    <w:rsid w:val="00C73954"/>
    <w:rsid w:val="00C761C7"/>
    <w:rsid w:val="00C836CD"/>
    <w:rsid w:val="00C8668F"/>
    <w:rsid w:val="00C87441"/>
    <w:rsid w:val="00C87AAC"/>
    <w:rsid w:val="00C938EB"/>
    <w:rsid w:val="00CA1689"/>
    <w:rsid w:val="00CA4E21"/>
    <w:rsid w:val="00CA57BD"/>
    <w:rsid w:val="00CA57D0"/>
    <w:rsid w:val="00CB2B37"/>
    <w:rsid w:val="00CB6ACC"/>
    <w:rsid w:val="00CC010D"/>
    <w:rsid w:val="00CC273A"/>
    <w:rsid w:val="00CD269D"/>
    <w:rsid w:val="00CD2CBE"/>
    <w:rsid w:val="00CD57B8"/>
    <w:rsid w:val="00CD6FFB"/>
    <w:rsid w:val="00CD7187"/>
    <w:rsid w:val="00CE1904"/>
    <w:rsid w:val="00CE3B3E"/>
    <w:rsid w:val="00CE3E8F"/>
    <w:rsid w:val="00CE61D4"/>
    <w:rsid w:val="00CF10F5"/>
    <w:rsid w:val="00CF1AB4"/>
    <w:rsid w:val="00CF3282"/>
    <w:rsid w:val="00CF40EE"/>
    <w:rsid w:val="00CF4A2F"/>
    <w:rsid w:val="00CF5495"/>
    <w:rsid w:val="00D002A9"/>
    <w:rsid w:val="00D0176A"/>
    <w:rsid w:val="00D01FF1"/>
    <w:rsid w:val="00D064FF"/>
    <w:rsid w:val="00D16A95"/>
    <w:rsid w:val="00D1750B"/>
    <w:rsid w:val="00D17A23"/>
    <w:rsid w:val="00D20CEA"/>
    <w:rsid w:val="00D2472B"/>
    <w:rsid w:val="00D24B94"/>
    <w:rsid w:val="00D24C30"/>
    <w:rsid w:val="00D32306"/>
    <w:rsid w:val="00D36ABC"/>
    <w:rsid w:val="00D43D12"/>
    <w:rsid w:val="00D4430C"/>
    <w:rsid w:val="00D44A3F"/>
    <w:rsid w:val="00D47E5B"/>
    <w:rsid w:val="00D50871"/>
    <w:rsid w:val="00D55E32"/>
    <w:rsid w:val="00D5687A"/>
    <w:rsid w:val="00D57D7A"/>
    <w:rsid w:val="00D7037D"/>
    <w:rsid w:val="00D70AF5"/>
    <w:rsid w:val="00D72A2B"/>
    <w:rsid w:val="00D75721"/>
    <w:rsid w:val="00D83E8E"/>
    <w:rsid w:val="00D91393"/>
    <w:rsid w:val="00D930B0"/>
    <w:rsid w:val="00D935A2"/>
    <w:rsid w:val="00D951AD"/>
    <w:rsid w:val="00D9669D"/>
    <w:rsid w:val="00DB6ED5"/>
    <w:rsid w:val="00DC2CF2"/>
    <w:rsid w:val="00DC5839"/>
    <w:rsid w:val="00DD2321"/>
    <w:rsid w:val="00DD3BD4"/>
    <w:rsid w:val="00DD65F8"/>
    <w:rsid w:val="00DD7CFC"/>
    <w:rsid w:val="00DE0B1E"/>
    <w:rsid w:val="00DE7645"/>
    <w:rsid w:val="00DF12C1"/>
    <w:rsid w:val="00DF1967"/>
    <w:rsid w:val="00DF5489"/>
    <w:rsid w:val="00DF574F"/>
    <w:rsid w:val="00DF5F21"/>
    <w:rsid w:val="00DF7264"/>
    <w:rsid w:val="00E00C4D"/>
    <w:rsid w:val="00E010A0"/>
    <w:rsid w:val="00E01B17"/>
    <w:rsid w:val="00E020D4"/>
    <w:rsid w:val="00E11A9E"/>
    <w:rsid w:val="00E12318"/>
    <w:rsid w:val="00E2027E"/>
    <w:rsid w:val="00E20A21"/>
    <w:rsid w:val="00E261F5"/>
    <w:rsid w:val="00E3251C"/>
    <w:rsid w:val="00E32714"/>
    <w:rsid w:val="00E406C9"/>
    <w:rsid w:val="00E40A20"/>
    <w:rsid w:val="00E41C9C"/>
    <w:rsid w:val="00E478B6"/>
    <w:rsid w:val="00E512D1"/>
    <w:rsid w:val="00E51B9D"/>
    <w:rsid w:val="00E51EB3"/>
    <w:rsid w:val="00E54837"/>
    <w:rsid w:val="00E5658C"/>
    <w:rsid w:val="00E57BA7"/>
    <w:rsid w:val="00E61C76"/>
    <w:rsid w:val="00E63FDA"/>
    <w:rsid w:val="00E707C9"/>
    <w:rsid w:val="00E73A6D"/>
    <w:rsid w:val="00E823D7"/>
    <w:rsid w:val="00E86876"/>
    <w:rsid w:val="00E8773A"/>
    <w:rsid w:val="00E91AC2"/>
    <w:rsid w:val="00E94AC9"/>
    <w:rsid w:val="00E96357"/>
    <w:rsid w:val="00E97155"/>
    <w:rsid w:val="00EA10D6"/>
    <w:rsid w:val="00EA6B3E"/>
    <w:rsid w:val="00EA7E84"/>
    <w:rsid w:val="00EB307E"/>
    <w:rsid w:val="00EB5202"/>
    <w:rsid w:val="00EB64B6"/>
    <w:rsid w:val="00EC0114"/>
    <w:rsid w:val="00EC0C7D"/>
    <w:rsid w:val="00EC5C90"/>
    <w:rsid w:val="00EC6438"/>
    <w:rsid w:val="00ED083E"/>
    <w:rsid w:val="00F04A93"/>
    <w:rsid w:val="00F135BE"/>
    <w:rsid w:val="00F2308D"/>
    <w:rsid w:val="00F23754"/>
    <w:rsid w:val="00F43020"/>
    <w:rsid w:val="00F43625"/>
    <w:rsid w:val="00F43AF6"/>
    <w:rsid w:val="00F47BC7"/>
    <w:rsid w:val="00F526DB"/>
    <w:rsid w:val="00F53491"/>
    <w:rsid w:val="00F5564E"/>
    <w:rsid w:val="00F55F91"/>
    <w:rsid w:val="00F56048"/>
    <w:rsid w:val="00F570D7"/>
    <w:rsid w:val="00F60958"/>
    <w:rsid w:val="00F6151F"/>
    <w:rsid w:val="00F61580"/>
    <w:rsid w:val="00F70161"/>
    <w:rsid w:val="00F70C6B"/>
    <w:rsid w:val="00F71001"/>
    <w:rsid w:val="00F71502"/>
    <w:rsid w:val="00F73378"/>
    <w:rsid w:val="00F768F0"/>
    <w:rsid w:val="00F77D2B"/>
    <w:rsid w:val="00F837B6"/>
    <w:rsid w:val="00F83EBF"/>
    <w:rsid w:val="00F86E0D"/>
    <w:rsid w:val="00F876B1"/>
    <w:rsid w:val="00F900B3"/>
    <w:rsid w:val="00F91A51"/>
    <w:rsid w:val="00F9470F"/>
    <w:rsid w:val="00FA153B"/>
    <w:rsid w:val="00FA2C93"/>
    <w:rsid w:val="00FA2E63"/>
    <w:rsid w:val="00FA71CA"/>
    <w:rsid w:val="00FB0C46"/>
    <w:rsid w:val="00FB7770"/>
    <w:rsid w:val="00FD0A55"/>
    <w:rsid w:val="00FD5BD0"/>
    <w:rsid w:val="00FE069A"/>
    <w:rsid w:val="00FE65B3"/>
    <w:rsid w:val="00FF3AB0"/>
    <w:rsid w:val="00FF6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F1FB5E"/>
  <w15:docId w15:val="{33DADE81-C624-4AC7-82F0-97B0B8F9B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EF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116A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styleId="a3">
    <w:name w:val="Balloon Text"/>
    <w:basedOn w:val="a"/>
    <w:link w:val="a4"/>
    <w:rsid w:val="00AB0FB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B0F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3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Пользователь</cp:lastModifiedBy>
  <cp:revision>8</cp:revision>
  <cp:lastPrinted>2024-06-28T09:30:00Z</cp:lastPrinted>
  <dcterms:created xsi:type="dcterms:W3CDTF">2024-06-20T08:32:00Z</dcterms:created>
  <dcterms:modified xsi:type="dcterms:W3CDTF">2024-06-28T09:30:00Z</dcterms:modified>
</cp:coreProperties>
</file>